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D12EF" w14:textId="01AC1665" w:rsidR="00F724FC" w:rsidRDefault="00F724FC" w:rsidP="00046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«</w:t>
      </w:r>
      <w:r w:rsidRPr="00FB24A7"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27990B47" w14:textId="424B6737" w:rsidR="00DD4DBA" w:rsidRPr="008A62DF" w:rsidRDefault="00D9512A" w:rsidP="007E38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62DF">
        <w:rPr>
          <w:rFonts w:ascii="Times New Roman" w:hAnsi="Times New Roman" w:cs="Times New Roman"/>
          <w:color w:val="FF0000"/>
          <w:sz w:val="28"/>
          <w:szCs w:val="28"/>
        </w:rPr>
        <w:t>Заменить</w:t>
      </w:r>
      <w:r w:rsidR="007E3843" w:rsidRPr="008A62DF">
        <w:rPr>
          <w:rFonts w:ascii="Times New Roman" w:hAnsi="Times New Roman" w:cs="Times New Roman"/>
          <w:color w:val="FF0000"/>
          <w:sz w:val="28"/>
          <w:szCs w:val="28"/>
        </w:rPr>
        <w:t xml:space="preserve"> контактный телефон</w:t>
      </w:r>
      <w:r w:rsidR="00F724FC" w:rsidRPr="008A62DF">
        <w:rPr>
          <w:rFonts w:ascii="Times New Roman" w:hAnsi="Times New Roman" w:cs="Times New Roman"/>
          <w:color w:val="FF0000"/>
          <w:sz w:val="28"/>
          <w:szCs w:val="28"/>
        </w:rPr>
        <w:t xml:space="preserve"> в г. Алматы</w:t>
      </w:r>
      <w:r w:rsidR="00750CE8" w:rsidRPr="008A62D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7E3843" w:rsidRPr="008A62DF">
        <w:rPr>
          <w:rFonts w:ascii="Times New Roman" w:hAnsi="Times New Roman" w:cs="Times New Roman"/>
          <w:color w:val="FF0000"/>
          <w:sz w:val="28"/>
          <w:szCs w:val="28"/>
        </w:rPr>
        <w:t xml:space="preserve"> +7 (727) 367-15-67</w:t>
      </w:r>
      <w:r w:rsidRPr="008A62DF">
        <w:rPr>
          <w:rFonts w:ascii="Times New Roman" w:hAnsi="Times New Roman" w:cs="Times New Roman"/>
          <w:color w:val="FF0000"/>
          <w:sz w:val="28"/>
          <w:szCs w:val="28"/>
        </w:rPr>
        <w:t>, старый убрать</w:t>
      </w:r>
      <w:r w:rsidR="00E67702" w:rsidRPr="008A62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64B5F3C" w14:textId="60CDFF39" w:rsidR="007E3843" w:rsidRPr="008A62DF" w:rsidRDefault="007E3843" w:rsidP="007E384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62DF">
        <w:rPr>
          <w:rFonts w:ascii="Times New Roman" w:hAnsi="Times New Roman" w:cs="Times New Roman"/>
          <w:color w:val="FF0000"/>
          <w:sz w:val="28"/>
          <w:szCs w:val="28"/>
        </w:rPr>
        <w:t>В контактах по г. Алматы в скобках или мелким шрифтом написать – «головной офис»</w:t>
      </w:r>
      <w:r w:rsidR="00D9512A" w:rsidRPr="008A62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E4ABB09" w14:textId="2D2E90A7" w:rsidR="00750CE8" w:rsidRPr="00314F80" w:rsidRDefault="007E3843" w:rsidP="0004652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14F80">
        <w:rPr>
          <w:rFonts w:ascii="Times New Roman" w:hAnsi="Times New Roman" w:cs="Times New Roman"/>
          <w:color w:val="FF0000"/>
          <w:sz w:val="28"/>
          <w:szCs w:val="28"/>
        </w:rPr>
        <w:t>Вместо контактов</w:t>
      </w:r>
      <w:r w:rsidR="00750CE8" w:rsidRPr="00314F80">
        <w:rPr>
          <w:rFonts w:ascii="Times New Roman" w:hAnsi="Times New Roman" w:cs="Times New Roman"/>
          <w:color w:val="FF0000"/>
          <w:sz w:val="28"/>
          <w:szCs w:val="28"/>
        </w:rPr>
        <w:t xml:space="preserve"> в г. Астана</w:t>
      </w:r>
      <w:r w:rsidRPr="00314F80">
        <w:rPr>
          <w:rFonts w:ascii="Times New Roman" w:hAnsi="Times New Roman" w:cs="Times New Roman"/>
          <w:color w:val="FF0000"/>
          <w:sz w:val="28"/>
          <w:szCs w:val="28"/>
        </w:rPr>
        <w:t xml:space="preserve"> указать «г. Семей (производство)» и указать номер телефона +7 </w:t>
      </w:r>
      <w:r w:rsidR="00D8111F" w:rsidRPr="00314F80">
        <w:rPr>
          <w:rFonts w:ascii="Times New Roman" w:hAnsi="Times New Roman" w:cs="Times New Roman"/>
          <w:color w:val="FF0000"/>
          <w:sz w:val="28"/>
          <w:szCs w:val="28"/>
        </w:rPr>
        <w:t>(7222)</w:t>
      </w:r>
      <w:r w:rsidR="00523CFB" w:rsidRPr="00314F80">
        <w:rPr>
          <w:rFonts w:ascii="Times New Roman" w:hAnsi="Times New Roman" w:cs="Times New Roman"/>
          <w:color w:val="FF0000"/>
          <w:sz w:val="28"/>
          <w:szCs w:val="28"/>
        </w:rPr>
        <w:t xml:space="preserve"> 63-14-97</w:t>
      </w:r>
      <w:r w:rsidR="00D9512A" w:rsidRPr="00314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F973A2A" w14:textId="76AAF617" w:rsidR="00750CE8" w:rsidRPr="00314F80" w:rsidRDefault="00750CE8" w:rsidP="0004652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14F80">
        <w:rPr>
          <w:rFonts w:ascii="Times New Roman" w:hAnsi="Times New Roman" w:cs="Times New Roman"/>
          <w:color w:val="FF0000"/>
          <w:sz w:val="28"/>
          <w:szCs w:val="28"/>
        </w:rPr>
        <w:t>Указать режим работы: с 9.00 до 18.00.</w:t>
      </w:r>
      <w:r w:rsidR="00D9512A" w:rsidRPr="00314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15661A3" w14:textId="7BF61011" w:rsidR="00FB24A7" w:rsidRDefault="00FB24A7" w:rsidP="00FB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347A0" wp14:editId="2ECEBDA6">
            <wp:extent cx="6704330" cy="972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33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F488B" w14:textId="77777777" w:rsidR="00FB24A7" w:rsidRDefault="00FB24A7" w:rsidP="00FB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73D633" w14:textId="1D2FA500" w:rsidR="003B29AE" w:rsidRPr="00CC3297" w:rsidRDefault="00AB7783" w:rsidP="00C07A8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3297">
        <w:rPr>
          <w:rFonts w:ascii="Times New Roman" w:hAnsi="Times New Roman" w:cs="Times New Roman"/>
          <w:color w:val="FF0000"/>
          <w:sz w:val="28"/>
          <w:szCs w:val="28"/>
        </w:rPr>
        <w:t>Проверить работу ссылки при нажатии на кнопку «ГЛАВНАЯ»</w:t>
      </w:r>
      <w:r w:rsidR="003B29AE" w:rsidRPr="00CC3297">
        <w:rPr>
          <w:rFonts w:ascii="Times New Roman" w:hAnsi="Times New Roman" w:cs="Times New Roman"/>
          <w:color w:val="FF0000"/>
          <w:sz w:val="28"/>
          <w:szCs w:val="28"/>
        </w:rPr>
        <w:t xml:space="preserve">, она ведёт на сайт </w:t>
      </w:r>
      <w:proofErr w:type="spellStart"/>
      <w:r w:rsidR="003B29AE" w:rsidRPr="00CC3297">
        <w:rPr>
          <w:rFonts w:ascii="Times New Roman" w:hAnsi="Times New Roman" w:cs="Times New Roman"/>
          <w:color w:val="FF0000"/>
          <w:sz w:val="28"/>
          <w:szCs w:val="28"/>
          <w:lang w:val="en-US"/>
        </w:rPr>
        <w:t>biggrin</w:t>
      </w:r>
      <w:proofErr w:type="spellEnd"/>
      <w:r w:rsidR="003B29AE" w:rsidRPr="00CC3297">
        <w:rPr>
          <w:rFonts w:ascii="Times New Roman" w:hAnsi="Times New Roman" w:cs="Times New Roman"/>
          <w:color w:val="FF0000"/>
          <w:sz w:val="28"/>
          <w:szCs w:val="28"/>
        </w:rPr>
        <w:t>, а должна на главную.</w:t>
      </w:r>
    </w:p>
    <w:p w14:paraId="267674C4" w14:textId="47D9A826" w:rsidR="003B29AE" w:rsidRDefault="003B29AE" w:rsidP="003B29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5D1BE" wp14:editId="3F0C0C03">
            <wp:extent cx="5172075" cy="196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A594C" w14:textId="74E914D3" w:rsidR="003B29AE" w:rsidRDefault="003B29AE" w:rsidP="003B29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C0B5B9" w14:textId="65232D0F" w:rsidR="00AB7783" w:rsidRPr="0058154B" w:rsidRDefault="00AB7783" w:rsidP="0004652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154B">
        <w:rPr>
          <w:rFonts w:ascii="Times New Roman" w:hAnsi="Times New Roman" w:cs="Times New Roman"/>
          <w:color w:val="FF0000"/>
          <w:sz w:val="28"/>
          <w:szCs w:val="28"/>
        </w:rPr>
        <w:t>После нажатия на кнопки «Заказать звонок» экран затемняется, а после их закрытия не осветляется.</w:t>
      </w:r>
      <w:r w:rsidR="00155B39" w:rsidRPr="005815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24A7" w:rsidRPr="0058154B">
        <w:rPr>
          <w:rFonts w:ascii="Times New Roman" w:hAnsi="Times New Roman" w:cs="Times New Roman"/>
          <w:color w:val="FF0000"/>
          <w:sz w:val="28"/>
          <w:szCs w:val="28"/>
        </w:rPr>
        <w:t>После нажатия кнопки «Заказать звонок», форма должна закрываться, а не оставаться.</w:t>
      </w:r>
    </w:p>
    <w:p w14:paraId="2A7DBE96" w14:textId="47FBC70D" w:rsidR="00FB24A7" w:rsidRPr="00FB24A7" w:rsidRDefault="00FB24A7" w:rsidP="00FB2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638EF" wp14:editId="0AF083C5">
            <wp:extent cx="5143500" cy="2762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A7037" w14:textId="6B574FE9" w:rsidR="00046522" w:rsidRPr="00CC3297" w:rsidRDefault="00AB7783" w:rsidP="0004652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3297">
        <w:rPr>
          <w:rFonts w:ascii="Times New Roman" w:hAnsi="Times New Roman" w:cs="Times New Roman"/>
          <w:color w:val="FF0000"/>
          <w:sz w:val="28"/>
          <w:szCs w:val="28"/>
        </w:rPr>
        <w:t>Заменить название кнопки</w:t>
      </w:r>
      <w:r w:rsidR="00046522" w:rsidRPr="00CC3297">
        <w:rPr>
          <w:rFonts w:ascii="Times New Roman" w:hAnsi="Times New Roman" w:cs="Times New Roman"/>
          <w:color w:val="FF0000"/>
          <w:sz w:val="28"/>
          <w:szCs w:val="28"/>
        </w:rPr>
        <w:t xml:space="preserve"> «О компании»</w:t>
      </w:r>
      <w:r w:rsidRPr="00CC3297">
        <w:rPr>
          <w:rFonts w:ascii="Times New Roman" w:hAnsi="Times New Roman" w:cs="Times New Roman"/>
          <w:color w:val="FF0000"/>
          <w:sz w:val="28"/>
          <w:szCs w:val="28"/>
        </w:rPr>
        <w:t xml:space="preserve"> на «О заводе»</w:t>
      </w:r>
      <w:r w:rsidR="00046522" w:rsidRPr="00CC329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721A05D" w14:textId="6EFF87A4" w:rsidR="00155B39" w:rsidRDefault="00155B39" w:rsidP="00155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EB6C9" wp14:editId="228A6C62">
            <wp:extent cx="5172075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B2F7" w14:textId="77777777" w:rsidR="00FB24A7" w:rsidRDefault="00FB24A7" w:rsidP="00155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A19C0D" w14:textId="49A943AC" w:rsidR="00AB7783" w:rsidRPr="00CC3297" w:rsidRDefault="00AB7783" w:rsidP="0004652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3297">
        <w:rPr>
          <w:rFonts w:ascii="Times New Roman" w:hAnsi="Times New Roman" w:cs="Times New Roman"/>
          <w:color w:val="FF0000"/>
          <w:sz w:val="28"/>
          <w:szCs w:val="28"/>
        </w:rPr>
        <w:t>Заменить название кнопки «Закуп» на «Поставщикам».</w:t>
      </w:r>
    </w:p>
    <w:p w14:paraId="1B8E14A4" w14:textId="7C5D7F27" w:rsidR="00E321E3" w:rsidRDefault="00E321E3" w:rsidP="00E32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3EF02" wp14:editId="51E590C7">
            <wp:extent cx="6660515" cy="15220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27FB2" w14:textId="5FEFA16E" w:rsidR="003F07C8" w:rsidRPr="003F07C8" w:rsidRDefault="003F07C8" w:rsidP="003F0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22C61B" w14:textId="7C87C7B7" w:rsidR="00322172" w:rsidRPr="00CC3297" w:rsidRDefault="00322172" w:rsidP="0004652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C3297">
        <w:rPr>
          <w:rFonts w:ascii="Times New Roman" w:hAnsi="Times New Roman" w:cs="Times New Roman"/>
          <w:color w:val="FF0000"/>
          <w:sz w:val="28"/>
          <w:szCs w:val="28"/>
        </w:rPr>
        <w:t>Заменить название кнопки «Дистрибьюторы» н</w:t>
      </w:r>
      <w:r w:rsidR="00FB24A7" w:rsidRPr="00CC329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C3297">
        <w:rPr>
          <w:rFonts w:ascii="Times New Roman" w:hAnsi="Times New Roman" w:cs="Times New Roman"/>
          <w:color w:val="FF0000"/>
          <w:sz w:val="28"/>
          <w:szCs w:val="28"/>
        </w:rPr>
        <w:t xml:space="preserve"> «Дилеры».</w:t>
      </w:r>
    </w:p>
    <w:p w14:paraId="428501B8" w14:textId="380E9FD0" w:rsidR="00E321E3" w:rsidRDefault="00E321E3" w:rsidP="00E32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15BA64" wp14:editId="6AA6C986">
            <wp:extent cx="6660515" cy="15220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666CC" w14:textId="77777777" w:rsidR="00E321E3" w:rsidRPr="00E321E3" w:rsidRDefault="00E321E3" w:rsidP="00E32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450FCF" w14:textId="4EC3AA11" w:rsidR="00E124C7" w:rsidRPr="00345CEB" w:rsidRDefault="006C0599" w:rsidP="00AB77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5CEB">
        <w:rPr>
          <w:rFonts w:ascii="Times New Roman" w:hAnsi="Times New Roman" w:cs="Times New Roman"/>
          <w:color w:val="FF0000"/>
          <w:sz w:val="28"/>
          <w:szCs w:val="28"/>
        </w:rPr>
        <w:t>На сменяемых слайдах на главной странице изменить названия</w:t>
      </w:r>
      <w:r w:rsidR="00E124C7" w:rsidRPr="00345CEB">
        <w:rPr>
          <w:rFonts w:ascii="Times New Roman" w:hAnsi="Times New Roman" w:cs="Times New Roman"/>
          <w:color w:val="FF0000"/>
          <w:sz w:val="28"/>
          <w:szCs w:val="28"/>
        </w:rPr>
        <w:t xml:space="preserve"> и добавит</w:t>
      </w:r>
      <w:r w:rsidR="00062BE2" w:rsidRPr="00345CEB">
        <w:rPr>
          <w:rFonts w:ascii="Times New Roman" w:hAnsi="Times New Roman" w:cs="Times New Roman"/>
          <w:color w:val="FF0000"/>
          <w:sz w:val="28"/>
          <w:szCs w:val="28"/>
        </w:rPr>
        <w:t>ь слайды</w:t>
      </w:r>
      <w:r w:rsidR="003C3104" w:rsidRPr="00345CE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D63BDD4" w14:textId="1244A396" w:rsidR="003C3104" w:rsidRPr="00345CEB" w:rsidRDefault="001848C8" w:rsidP="003C310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5CEB">
        <w:rPr>
          <w:rFonts w:ascii="Times New Roman" w:hAnsi="Times New Roman" w:cs="Times New Roman"/>
          <w:color w:val="FF0000"/>
          <w:sz w:val="28"/>
          <w:szCs w:val="28"/>
        </w:rPr>
        <w:t>Фанера для опалубки</w:t>
      </w:r>
      <w:r w:rsidR="006B6580" w:rsidRPr="00345CEB">
        <w:rPr>
          <w:rFonts w:ascii="Times New Roman" w:hAnsi="Times New Roman" w:cs="Times New Roman"/>
          <w:color w:val="FF0000"/>
          <w:sz w:val="28"/>
          <w:szCs w:val="28"/>
        </w:rPr>
        <w:t xml:space="preserve"> (заменить фото на «Фанера для опалубки»</w:t>
      </w:r>
      <w:r w:rsidR="002D7A8C" w:rsidRPr="00345CE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345CE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2FBA5BD8" w14:textId="2FCACDC4" w:rsidR="001848C8" w:rsidRPr="00345CEB" w:rsidRDefault="001848C8" w:rsidP="003C310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5CEB">
        <w:rPr>
          <w:rFonts w:ascii="Times New Roman" w:hAnsi="Times New Roman" w:cs="Times New Roman"/>
          <w:color w:val="FF0000"/>
          <w:sz w:val="28"/>
          <w:szCs w:val="28"/>
        </w:rPr>
        <w:t>Фанера для автомобилестроения</w:t>
      </w:r>
      <w:r w:rsidR="002D7A8C" w:rsidRPr="00345CEB">
        <w:rPr>
          <w:rFonts w:ascii="Times New Roman" w:hAnsi="Times New Roman" w:cs="Times New Roman"/>
          <w:color w:val="FF0000"/>
          <w:sz w:val="28"/>
          <w:szCs w:val="28"/>
        </w:rPr>
        <w:t xml:space="preserve"> (фото «Фанера для автомобилестроения»);</w:t>
      </w:r>
    </w:p>
    <w:p w14:paraId="3474BC81" w14:textId="2325D6AF" w:rsidR="006B6580" w:rsidRPr="00345CEB" w:rsidRDefault="006B6580" w:rsidP="003C310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5CEB">
        <w:rPr>
          <w:rFonts w:ascii="Times New Roman" w:hAnsi="Times New Roman" w:cs="Times New Roman"/>
          <w:color w:val="FF0000"/>
          <w:sz w:val="28"/>
          <w:szCs w:val="28"/>
        </w:rPr>
        <w:t>Фанера для интерьера</w:t>
      </w:r>
      <w:r w:rsidR="002D7A8C" w:rsidRPr="00345CEB">
        <w:rPr>
          <w:rFonts w:ascii="Times New Roman" w:hAnsi="Times New Roman" w:cs="Times New Roman"/>
          <w:color w:val="FF0000"/>
          <w:sz w:val="28"/>
          <w:szCs w:val="28"/>
        </w:rPr>
        <w:t xml:space="preserve"> (оставить существующее фото);</w:t>
      </w:r>
    </w:p>
    <w:p w14:paraId="7D7069D7" w14:textId="2241F936" w:rsidR="006B6580" w:rsidRPr="00345CEB" w:rsidRDefault="006B6580" w:rsidP="003C310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5CEB">
        <w:rPr>
          <w:rFonts w:ascii="Times New Roman" w:hAnsi="Times New Roman" w:cs="Times New Roman"/>
          <w:color w:val="FF0000"/>
          <w:sz w:val="28"/>
          <w:szCs w:val="28"/>
        </w:rPr>
        <w:t>Фанера для экстерьера</w:t>
      </w:r>
      <w:r w:rsidR="00433E35" w:rsidRPr="00345CEB">
        <w:rPr>
          <w:rFonts w:ascii="Times New Roman" w:hAnsi="Times New Roman" w:cs="Times New Roman"/>
          <w:color w:val="FF0000"/>
          <w:sz w:val="28"/>
          <w:szCs w:val="28"/>
        </w:rPr>
        <w:t xml:space="preserve"> (фото «Фанера для экстерьера»)</w:t>
      </w:r>
    </w:p>
    <w:p w14:paraId="322DBA26" w14:textId="7B2D10F4" w:rsidR="007862AB" w:rsidRPr="00345CEB" w:rsidRDefault="006B6580" w:rsidP="00FB35E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45CEB">
        <w:rPr>
          <w:rFonts w:ascii="Times New Roman" w:hAnsi="Times New Roman" w:cs="Times New Roman"/>
          <w:color w:val="FF0000"/>
          <w:sz w:val="28"/>
          <w:szCs w:val="28"/>
        </w:rPr>
        <w:t>Пиломатериал</w:t>
      </w:r>
      <w:r w:rsidR="007862AB" w:rsidRPr="00345CEB">
        <w:rPr>
          <w:rFonts w:ascii="Times New Roman" w:hAnsi="Times New Roman" w:cs="Times New Roman"/>
          <w:color w:val="FF0000"/>
          <w:sz w:val="28"/>
          <w:szCs w:val="28"/>
        </w:rPr>
        <w:t xml:space="preserve"> (переименовать «Фанера и пиломатериалы» и оставить существующее фото).</w:t>
      </w:r>
    </w:p>
    <w:p w14:paraId="68C09835" w14:textId="77777777" w:rsidR="00E321E3" w:rsidRDefault="00E321E3" w:rsidP="00E32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FDD43A" w14:textId="77777777" w:rsidR="00E321E3" w:rsidRDefault="00E321E3" w:rsidP="00E32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C38A6A" w14:textId="5E2EB0FD" w:rsidR="00E321E3" w:rsidRPr="00E321E3" w:rsidRDefault="00E321E3" w:rsidP="00E32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48BD44" wp14:editId="0CCCF6BE">
            <wp:extent cx="6505575" cy="3467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DCAF9" w14:textId="77777777" w:rsidR="00E321E3" w:rsidRPr="00E321E3" w:rsidRDefault="00E321E3" w:rsidP="00E32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A13D97" w14:textId="77777777" w:rsidR="00E67702" w:rsidRDefault="007862AB" w:rsidP="005F497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элементе «О заводе» заменить существующее фото на фото «</w:t>
      </w:r>
      <w:r w:rsidRPr="006F73BB">
        <w:rPr>
          <w:rFonts w:ascii="Times New Roman" w:hAnsi="Times New Roman" w:cs="Times New Roman"/>
          <w:sz w:val="28"/>
          <w:szCs w:val="28"/>
          <w:highlight w:val="yellow"/>
        </w:rPr>
        <w:t>Шпон_2</w:t>
      </w:r>
      <w:r>
        <w:rPr>
          <w:rFonts w:ascii="Times New Roman" w:hAnsi="Times New Roman" w:cs="Times New Roman"/>
          <w:sz w:val="28"/>
          <w:szCs w:val="28"/>
        </w:rPr>
        <w:t>» и разм</w:t>
      </w:r>
      <w:r w:rsidR="00E67702">
        <w:rPr>
          <w:rFonts w:ascii="Times New Roman" w:hAnsi="Times New Roman" w:cs="Times New Roman"/>
          <w:sz w:val="28"/>
          <w:szCs w:val="28"/>
        </w:rPr>
        <w:t>естить первые два абзаца статьи, чтобы они помещались полностью</w:t>
      </w:r>
    </w:p>
    <w:p w14:paraId="29E267D2" w14:textId="3EC4A2CC" w:rsidR="007862AB" w:rsidRDefault="00E67702" w:rsidP="00E677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7702">
        <w:rPr>
          <w:rFonts w:ascii="Times New Roman" w:hAnsi="Times New Roman" w:cs="Times New Roman"/>
          <w:color w:val="FF0000"/>
          <w:sz w:val="28"/>
          <w:szCs w:val="28"/>
        </w:rPr>
        <w:t>Статья в конце этого документа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C28D542" w14:textId="6B540F0E" w:rsidR="00E67702" w:rsidRDefault="00E67702" w:rsidP="00E67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27942" wp14:editId="4213249E">
            <wp:extent cx="6505575" cy="3467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74DA3" w14:textId="77777777" w:rsidR="00E67702" w:rsidRDefault="00E67702" w:rsidP="00E67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ACA2DC6" w14:textId="77777777" w:rsidR="00E67702" w:rsidRDefault="00E67702" w:rsidP="00E67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4ACA51" w14:textId="77777777" w:rsidR="00E67702" w:rsidRDefault="00E67702" w:rsidP="00E67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A636E4" w14:textId="77777777" w:rsidR="00E67702" w:rsidRDefault="00E67702" w:rsidP="00E67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40408C" w14:textId="77777777" w:rsidR="00E67702" w:rsidRPr="00E67702" w:rsidRDefault="00E67702" w:rsidP="00E67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C33C97" w14:textId="3AE90245" w:rsidR="00AB01E4" w:rsidRDefault="007862AB" w:rsidP="00B3214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элементе «П</w:t>
      </w:r>
      <w:r w:rsidR="00F73B92">
        <w:rPr>
          <w:rFonts w:ascii="Times New Roman" w:hAnsi="Times New Roman" w:cs="Times New Roman"/>
          <w:sz w:val="28"/>
          <w:szCs w:val="28"/>
        </w:rPr>
        <w:t>родукция</w:t>
      </w:r>
      <w:r>
        <w:rPr>
          <w:rFonts w:ascii="Times New Roman" w:hAnsi="Times New Roman" w:cs="Times New Roman"/>
          <w:sz w:val="28"/>
          <w:szCs w:val="28"/>
        </w:rPr>
        <w:t>» изменить порядок представления продукции</w:t>
      </w:r>
      <w:r w:rsidR="00AB01E4">
        <w:rPr>
          <w:rFonts w:ascii="Times New Roman" w:hAnsi="Times New Roman" w:cs="Times New Roman"/>
          <w:sz w:val="28"/>
          <w:szCs w:val="28"/>
        </w:rPr>
        <w:t>:</w:t>
      </w:r>
    </w:p>
    <w:p w14:paraId="4AC6EECA" w14:textId="77777777" w:rsidR="00DE3CF7" w:rsidRDefault="00AB01E4" w:rsidP="00AB01E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фанера берёзовая</w:t>
      </w:r>
      <w:r w:rsidR="00860D42">
        <w:rPr>
          <w:rFonts w:ascii="Times New Roman" w:hAnsi="Times New Roman" w:cs="Times New Roman"/>
          <w:sz w:val="28"/>
          <w:szCs w:val="28"/>
        </w:rPr>
        <w:t xml:space="preserve"> (марка ФК)</w:t>
      </w:r>
      <w:r w:rsidR="00E557E9">
        <w:rPr>
          <w:rFonts w:ascii="Times New Roman" w:hAnsi="Times New Roman" w:cs="Times New Roman"/>
          <w:sz w:val="28"/>
          <w:szCs w:val="28"/>
        </w:rPr>
        <w:t>,</w:t>
      </w:r>
      <w:r w:rsidR="007862AB">
        <w:rPr>
          <w:rFonts w:ascii="Times New Roman" w:hAnsi="Times New Roman" w:cs="Times New Roman"/>
          <w:sz w:val="28"/>
          <w:szCs w:val="28"/>
        </w:rPr>
        <w:t xml:space="preserve"> </w:t>
      </w:r>
      <w:r w:rsidR="00E557E9">
        <w:rPr>
          <w:rFonts w:ascii="Times New Roman" w:hAnsi="Times New Roman" w:cs="Times New Roman"/>
          <w:sz w:val="28"/>
          <w:szCs w:val="28"/>
        </w:rPr>
        <w:t>оставить фото от существующей берёзовой фанеры</w:t>
      </w:r>
      <w:r w:rsidR="00DE3CF7">
        <w:rPr>
          <w:rFonts w:ascii="Times New Roman" w:hAnsi="Times New Roman" w:cs="Times New Roman"/>
          <w:sz w:val="28"/>
          <w:szCs w:val="28"/>
        </w:rPr>
        <w:t>;</w:t>
      </w:r>
    </w:p>
    <w:p w14:paraId="6F65589D" w14:textId="77777777" w:rsidR="00DE3CF7" w:rsidRDefault="00DE3CF7" w:rsidP="00AB01E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фанера берёзовая</w:t>
      </w:r>
      <w:r w:rsidR="005731A1">
        <w:rPr>
          <w:rFonts w:ascii="Times New Roman" w:hAnsi="Times New Roman" w:cs="Times New Roman"/>
          <w:sz w:val="28"/>
          <w:szCs w:val="28"/>
        </w:rPr>
        <w:t xml:space="preserve"> повышенной водостойкости (марка ФСФ)</w:t>
      </w:r>
      <w:r w:rsidR="00E557E9">
        <w:rPr>
          <w:rFonts w:ascii="Times New Roman" w:hAnsi="Times New Roman" w:cs="Times New Roman"/>
          <w:sz w:val="28"/>
          <w:szCs w:val="28"/>
        </w:rPr>
        <w:t>, вставить фото</w:t>
      </w:r>
      <w:r w:rsidR="00B32147">
        <w:rPr>
          <w:rFonts w:ascii="Times New Roman" w:hAnsi="Times New Roman" w:cs="Times New Roman"/>
          <w:sz w:val="28"/>
          <w:szCs w:val="28"/>
        </w:rPr>
        <w:t xml:space="preserve"> «Фанера ФСФ_2»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2FBB85" w14:textId="77777777" w:rsidR="00DE3CF7" w:rsidRPr="007104FF" w:rsidRDefault="00DE3CF7" w:rsidP="00AB01E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104FF">
        <w:rPr>
          <w:rFonts w:ascii="Times New Roman" w:hAnsi="Times New Roman" w:cs="Times New Roman"/>
          <w:color w:val="FF0000"/>
          <w:sz w:val="28"/>
          <w:szCs w:val="28"/>
        </w:rPr>
        <w:t>фанера хвойная</w:t>
      </w:r>
      <w:r w:rsidR="005731A1" w:rsidRPr="007104FF">
        <w:rPr>
          <w:rFonts w:ascii="Times New Roman" w:hAnsi="Times New Roman" w:cs="Times New Roman"/>
          <w:color w:val="FF0000"/>
          <w:sz w:val="28"/>
          <w:szCs w:val="28"/>
        </w:rPr>
        <w:t xml:space="preserve"> повышенной водостойкости (марка ФСФ)</w:t>
      </w:r>
      <w:r w:rsidR="00B32147" w:rsidRPr="007104FF">
        <w:rPr>
          <w:rFonts w:ascii="Times New Roman" w:hAnsi="Times New Roman" w:cs="Times New Roman"/>
          <w:color w:val="FF0000"/>
          <w:sz w:val="28"/>
          <w:szCs w:val="28"/>
        </w:rPr>
        <w:t>, оставить фото от существующей хвойной фанеры</w:t>
      </w:r>
      <w:r w:rsidRPr="007104FF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10743BD1" w14:textId="77777777" w:rsidR="00BC5710" w:rsidRPr="007104FF" w:rsidRDefault="00BC5710" w:rsidP="00AB01E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104FF">
        <w:rPr>
          <w:rFonts w:ascii="Times New Roman" w:hAnsi="Times New Roman" w:cs="Times New Roman"/>
          <w:color w:val="FF0000"/>
          <w:sz w:val="28"/>
          <w:szCs w:val="28"/>
        </w:rPr>
        <w:t>фанера ламинированная берёзовая</w:t>
      </w:r>
      <w:r w:rsidR="005F4974" w:rsidRPr="007104FF">
        <w:rPr>
          <w:rFonts w:ascii="Times New Roman" w:hAnsi="Times New Roman" w:cs="Times New Roman"/>
          <w:color w:val="FF0000"/>
          <w:sz w:val="28"/>
          <w:szCs w:val="28"/>
        </w:rPr>
        <w:t xml:space="preserve"> (марка ФОФ)</w:t>
      </w:r>
      <w:r w:rsidR="00B32147" w:rsidRPr="007104FF">
        <w:rPr>
          <w:rFonts w:ascii="Times New Roman" w:hAnsi="Times New Roman" w:cs="Times New Roman"/>
          <w:color w:val="FF0000"/>
          <w:sz w:val="28"/>
          <w:szCs w:val="28"/>
        </w:rPr>
        <w:t>, оставить фото от существующей фанеры берёзовой ламинированной</w:t>
      </w:r>
      <w:r w:rsidRPr="007104FF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21F4F18A" w14:textId="77777777" w:rsidR="00BC5710" w:rsidRPr="007104FF" w:rsidRDefault="005F4974" w:rsidP="00AB01E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104FF">
        <w:rPr>
          <w:rFonts w:ascii="Times New Roman" w:hAnsi="Times New Roman" w:cs="Times New Roman"/>
          <w:color w:val="FF0000"/>
          <w:sz w:val="28"/>
          <w:szCs w:val="28"/>
        </w:rPr>
        <w:t xml:space="preserve">фанера </w:t>
      </w:r>
      <w:r w:rsidR="00AB01E4" w:rsidRPr="007104FF">
        <w:rPr>
          <w:rFonts w:ascii="Times New Roman" w:hAnsi="Times New Roman" w:cs="Times New Roman"/>
          <w:color w:val="FF0000"/>
          <w:sz w:val="28"/>
          <w:szCs w:val="28"/>
        </w:rPr>
        <w:t xml:space="preserve">хвойная ламинированная </w:t>
      </w:r>
      <w:r w:rsidRPr="007104FF">
        <w:rPr>
          <w:rFonts w:ascii="Times New Roman" w:hAnsi="Times New Roman" w:cs="Times New Roman"/>
          <w:color w:val="FF0000"/>
          <w:sz w:val="28"/>
          <w:szCs w:val="28"/>
        </w:rPr>
        <w:t>(марка ФОФ)</w:t>
      </w:r>
      <w:r w:rsidR="00045BF1" w:rsidRPr="007104FF">
        <w:rPr>
          <w:rFonts w:ascii="Times New Roman" w:hAnsi="Times New Roman" w:cs="Times New Roman"/>
          <w:color w:val="FF0000"/>
          <w:sz w:val="28"/>
          <w:szCs w:val="28"/>
        </w:rPr>
        <w:t xml:space="preserve">, оставить фото от существующей фанеры хвойной </w:t>
      </w:r>
      <w:r w:rsidR="00045BF1" w:rsidRPr="007104FF">
        <w:rPr>
          <w:rFonts w:ascii="Times New Roman" w:hAnsi="Times New Roman" w:cs="Times New Roman"/>
          <w:color w:val="FF0000"/>
          <w:sz w:val="28"/>
          <w:szCs w:val="28"/>
          <w:u w:val="single"/>
        </w:rPr>
        <w:t>шлифованной</w:t>
      </w:r>
      <w:r w:rsidR="00BC5710" w:rsidRPr="007104FF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3D833352" w14:textId="79A2C4A4" w:rsidR="00BC5710" w:rsidRPr="00F25DAB" w:rsidRDefault="00CF2C5F" w:rsidP="00AB01E4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25DAB">
        <w:rPr>
          <w:rFonts w:ascii="Times New Roman" w:hAnsi="Times New Roman" w:cs="Times New Roman"/>
          <w:color w:val="FF0000"/>
          <w:sz w:val="28"/>
          <w:szCs w:val="28"/>
        </w:rPr>
        <w:t>пиломатериал, оставить существующее фото.</w:t>
      </w:r>
    </w:p>
    <w:p w14:paraId="745ECD66" w14:textId="77777777" w:rsidR="00CF2C5F" w:rsidRPr="00F42488" w:rsidRDefault="00FC70F9" w:rsidP="00CF2C5F">
      <w:pPr>
        <w:pStyle w:val="a3"/>
        <w:spacing w:line="240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F42488">
        <w:rPr>
          <w:rFonts w:ascii="Times New Roman" w:hAnsi="Times New Roman" w:cs="Times New Roman"/>
          <w:color w:val="FF0000"/>
          <w:sz w:val="28"/>
          <w:szCs w:val="28"/>
        </w:rPr>
        <w:t>Внизу необходимо добавить следующее предложение –</w:t>
      </w:r>
      <w:r w:rsidR="00BC5710" w:rsidRPr="00F42488">
        <w:rPr>
          <w:rFonts w:ascii="Times New Roman" w:hAnsi="Times New Roman" w:cs="Times New Roman"/>
          <w:color w:val="FF0000"/>
          <w:sz w:val="28"/>
          <w:szCs w:val="28"/>
        </w:rPr>
        <w:t xml:space="preserve"> По требованию клиента</w:t>
      </w:r>
      <w:r w:rsidRPr="00F42488">
        <w:rPr>
          <w:rFonts w:ascii="Times New Roman" w:hAnsi="Times New Roman" w:cs="Times New Roman"/>
          <w:color w:val="FF0000"/>
          <w:sz w:val="28"/>
          <w:szCs w:val="28"/>
        </w:rPr>
        <w:t xml:space="preserve"> берёзовая и хвойная фанера выпускается в следующих вариантах: шлифованная с двух сторон (Ш2</w:t>
      </w:r>
      <w:r w:rsidR="00BC5710" w:rsidRPr="00F42488">
        <w:rPr>
          <w:rFonts w:ascii="Times New Roman" w:hAnsi="Times New Roman" w:cs="Times New Roman"/>
          <w:color w:val="FF0000"/>
          <w:sz w:val="28"/>
          <w:szCs w:val="28"/>
        </w:rPr>
        <w:t>/S2</w:t>
      </w:r>
      <w:r w:rsidRPr="00F42488">
        <w:rPr>
          <w:rFonts w:ascii="Times New Roman" w:hAnsi="Times New Roman" w:cs="Times New Roman"/>
          <w:color w:val="FF0000"/>
          <w:sz w:val="28"/>
          <w:szCs w:val="28"/>
        </w:rPr>
        <w:t>), шлифованная с одной стороны (Ш1</w:t>
      </w:r>
      <w:r w:rsidR="00BC5710" w:rsidRPr="00F42488">
        <w:rPr>
          <w:rFonts w:ascii="Times New Roman" w:hAnsi="Times New Roman" w:cs="Times New Roman"/>
          <w:color w:val="FF0000"/>
          <w:sz w:val="28"/>
          <w:szCs w:val="28"/>
        </w:rPr>
        <w:t>/S1</w:t>
      </w:r>
      <w:r w:rsidRPr="00F42488">
        <w:rPr>
          <w:rFonts w:ascii="Times New Roman" w:hAnsi="Times New Roman" w:cs="Times New Roman"/>
          <w:color w:val="FF0000"/>
          <w:sz w:val="28"/>
          <w:szCs w:val="28"/>
        </w:rPr>
        <w:t>), нешлифованная (НШ).</w:t>
      </w:r>
    </w:p>
    <w:p w14:paraId="31D08DC9" w14:textId="0ED8A850" w:rsidR="00E67702" w:rsidRPr="00E67702" w:rsidRDefault="00E67702" w:rsidP="00E677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7F999303" wp14:editId="3D8A8F97">
            <wp:simplePos x="0" y="0"/>
            <wp:positionH relativeFrom="column">
              <wp:posOffset>249555</wp:posOffset>
            </wp:positionH>
            <wp:positionV relativeFrom="paragraph">
              <wp:posOffset>45720</wp:posOffset>
            </wp:positionV>
            <wp:extent cx="6505575" cy="3467100"/>
            <wp:effectExtent l="0" t="0" r="0" b="0"/>
            <wp:wrapThrough wrapText="bothSides">
              <wp:wrapPolygon edited="0">
                <wp:start x="0" y="0"/>
                <wp:lineTo x="0" y="21481"/>
                <wp:lineTo x="21568" y="21481"/>
                <wp:lineTo x="21568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8DC2C2A" w14:textId="3B5F713D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C09BBA5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572C6C7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F4088F9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9D399A4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5B9F29B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99D0FD4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9752AF4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1EFDC4E9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877D246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7CA80AC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EB73DFF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46D22EB0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855E19E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61BD2F68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C707897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71CF15EA" w14:textId="77777777" w:rsidR="00E67702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245E01AB" w14:textId="77777777" w:rsidR="00E67702" w:rsidRPr="00CF2C5F" w:rsidRDefault="00E67702" w:rsidP="00CF2C5F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771DCE8" w14:textId="1ADA11C9" w:rsidR="00CF2C5F" w:rsidRDefault="00CF2C5F" w:rsidP="003C31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элементе «Сертификаты» </w:t>
      </w:r>
      <w:r w:rsidR="00F2085A">
        <w:rPr>
          <w:rFonts w:ascii="Times New Roman" w:hAnsi="Times New Roman" w:cs="Times New Roman"/>
          <w:sz w:val="28"/>
          <w:szCs w:val="28"/>
        </w:rPr>
        <w:t xml:space="preserve">заменить устаревшие сертификаты </w:t>
      </w:r>
      <w:r w:rsidR="00CB5CAD">
        <w:rPr>
          <w:rFonts w:ascii="Times New Roman" w:hAnsi="Times New Roman" w:cs="Times New Roman"/>
          <w:sz w:val="28"/>
          <w:szCs w:val="28"/>
        </w:rPr>
        <w:t>на новые. Изменить порядок расположения сертификатов:</w:t>
      </w:r>
    </w:p>
    <w:p w14:paraId="05BD1DF0" w14:textId="20E16CD5" w:rsidR="00CB5CAD" w:rsidRDefault="00CB5CAD" w:rsidP="00CB5CAD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происхождения товара;</w:t>
      </w:r>
    </w:p>
    <w:p w14:paraId="06A5C774" w14:textId="0067BFAC" w:rsidR="00CB5CAD" w:rsidRDefault="00CB5CAD" w:rsidP="00CB5CAD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соответствия на </w:t>
      </w:r>
      <w:r w:rsidR="005C36E9">
        <w:rPr>
          <w:rFonts w:ascii="Times New Roman" w:hAnsi="Times New Roman" w:cs="Times New Roman"/>
          <w:sz w:val="28"/>
          <w:szCs w:val="28"/>
        </w:rPr>
        <w:t>берёзовую фанеру (сначала на казахском, а затем на русском языках);</w:t>
      </w:r>
    </w:p>
    <w:p w14:paraId="1AB80C82" w14:textId="75F08B74" w:rsidR="005C36E9" w:rsidRDefault="005C36E9" w:rsidP="005C36E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соответствия на хвойную фанеру (сначала на казахском, а затем на русском языках);</w:t>
      </w:r>
    </w:p>
    <w:p w14:paraId="5CE6C1D1" w14:textId="598F4758" w:rsidR="005C36E9" w:rsidRDefault="005C36E9" w:rsidP="005C36E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соответствия на хвойную ламинированную фанеру (сначала на казахском, а затем на русском языках);</w:t>
      </w:r>
    </w:p>
    <w:p w14:paraId="1A23B443" w14:textId="0A01F547" w:rsidR="005C36E9" w:rsidRDefault="005C36E9" w:rsidP="005C36E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соответствия на пиломатериал (сначала на казахском, а затем на русском языках);</w:t>
      </w:r>
    </w:p>
    <w:p w14:paraId="7FD53888" w14:textId="5320FEC9" w:rsidR="005C36E9" w:rsidRPr="00C73488" w:rsidRDefault="005C36E9" w:rsidP="005C36E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 Казахстана</w:t>
      </w:r>
      <w:r w:rsidRPr="005C36E9"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81BAD03" w14:textId="01E3F5C8" w:rsidR="00C73488" w:rsidRPr="005C36E9" w:rsidRDefault="00C73488" w:rsidP="005C36E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488">
        <w:rPr>
          <w:rFonts w:ascii="Times New Roman" w:hAnsi="Times New Roman" w:cs="Times New Roman"/>
          <w:sz w:val="28"/>
          <w:szCs w:val="28"/>
        </w:rPr>
        <w:lastRenderedPageBreak/>
        <w:t>Отечественный производитель фанеры №1 2013 года в Казахстане</w:t>
      </w:r>
    </w:p>
    <w:p w14:paraId="2573D769" w14:textId="30B6DD15" w:rsidR="00C73488" w:rsidRPr="00C73488" w:rsidRDefault="00C73488" w:rsidP="00C73488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KazBuild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4-7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сентября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F140443" w14:textId="039B1C10" w:rsidR="00C73488" w:rsidRPr="005C36E9" w:rsidRDefault="00C73488" w:rsidP="00C73488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KazBuild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14-16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марта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</w:p>
    <w:p w14:paraId="6CB0BBC9" w14:textId="18D35531" w:rsidR="005C36E9" w:rsidRDefault="00C73488" w:rsidP="005C36E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Удалить </w:t>
      </w:r>
      <w:r w:rsidR="003A2B63">
        <w:rPr>
          <w:rFonts w:ascii="Times New Roman" w:hAnsi="Times New Roman" w:cs="Times New Roman"/>
          <w:sz w:val="28"/>
          <w:szCs w:val="28"/>
        </w:rPr>
        <w:t>сертификат дил</w:t>
      </w:r>
      <w:r w:rsidR="0079695C">
        <w:rPr>
          <w:rFonts w:ascii="Times New Roman" w:hAnsi="Times New Roman" w:cs="Times New Roman"/>
          <w:sz w:val="28"/>
          <w:szCs w:val="28"/>
        </w:rPr>
        <w:t>ера</w:t>
      </w:r>
    </w:p>
    <w:p w14:paraId="4140198E" w14:textId="7E77F32B" w:rsidR="00C73069" w:rsidRDefault="00C73069" w:rsidP="00C73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4BAAAB96" wp14:editId="2E864247">
            <wp:simplePos x="0" y="0"/>
            <wp:positionH relativeFrom="column">
              <wp:posOffset>344805</wp:posOffset>
            </wp:positionH>
            <wp:positionV relativeFrom="paragraph">
              <wp:posOffset>51435</wp:posOffset>
            </wp:positionV>
            <wp:extent cx="6486525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68" y="21471"/>
                <wp:lineTo x="21568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A1DEC" w14:textId="77777777" w:rsidR="00C73069" w:rsidRDefault="00C73069" w:rsidP="00C73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1AF2C7" w14:textId="77777777" w:rsidR="00C73069" w:rsidRDefault="00C73069" w:rsidP="00C73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E08280" w14:textId="77777777" w:rsidR="00C73069" w:rsidRDefault="00C73069" w:rsidP="00C73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FB49E7" w14:textId="77777777" w:rsidR="00C73069" w:rsidRPr="00C73069" w:rsidRDefault="00C73069" w:rsidP="00C73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44E010" w14:textId="77777777" w:rsidR="005D0F16" w:rsidRDefault="005D0F16" w:rsidP="005D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3755F5" w14:textId="77777777" w:rsidR="005D0F16" w:rsidRDefault="005D0F16" w:rsidP="005D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E96B9F" w14:textId="77777777" w:rsidR="005D0F16" w:rsidRDefault="005D0F16" w:rsidP="005D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D2A7E1" w14:textId="77777777" w:rsidR="005D0F16" w:rsidRDefault="005D0F16" w:rsidP="005D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7F129F" w14:textId="77777777" w:rsidR="005D0F16" w:rsidRDefault="005D0F16" w:rsidP="005D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A95BE8" w14:textId="77777777" w:rsidR="00C73069" w:rsidRPr="005D0F16" w:rsidRDefault="00C73069" w:rsidP="005D0F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4C3519" w14:textId="546DFEF0" w:rsidR="00322172" w:rsidRPr="007234B8" w:rsidRDefault="00322172" w:rsidP="003C31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234B8">
        <w:rPr>
          <w:rFonts w:ascii="Times New Roman" w:hAnsi="Times New Roman" w:cs="Times New Roman"/>
          <w:color w:val="FF0000"/>
          <w:sz w:val="28"/>
          <w:szCs w:val="28"/>
        </w:rPr>
        <w:t>Название элемента Дистрибьюторы переименовать в Дилеры</w:t>
      </w:r>
    </w:p>
    <w:p w14:paraId="4E63A57E" w14:textId="585BCA55" w:rsidR="00DF652D" w:rsidRPr="00A767ED" w:rsidRDefault="00DF652D" w:rsidP="003C31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767ED">
        <w:rPr>
          <w:rFonts w:ascii="Times New Roman" w:hAnsi="Times New Roman" w:cs="Times New Roman"/>
          <w:color w:val="FF0000"/>
          <w:sz w:val="28"/>
          <w:szCs w:val="28"/>
        </w:rPr>
        <w:t xml:space="preserve">В элементе Дистрибьюторы заменить предложение «Семипалатинский </w:t>
      </w:r>
      <w:r w:rsidRPr="00A767ED">
        <w:rPr>
          <w:rFonts w:ascii="Times New Roman" w:hAnsi="Times New Roman" w:cs="Times New Roman"/>
          <w:bCs/>
          <w:color w:val="FF0000"/>
          <w:sz w:val="28"/>
          <w:szCs w:val="28"/>
        </w:rPr>
        <w:t>деревообрабатывающий завод №1 имеет все необходимые сертификаты на свою продукцию» на предложение «</w:t>
      </w:r>
      <w:r w:rsidR="00322172" w:rsidRPr="00A767ED">
        <w:rPr>
          <w:rFonts w:ascii="Times New Roman" w:hAnsi="Times New Roman" w:cs="Times New Roman"/>
          <w:bCs/>
          <w:color w:val="FF0000"/>
          <w:sz w:val="28"/>
          <w:szCs w:val="28"/>
        </w:rPr>
        <w:t>Официальным дилером</w:t>
      </w:r>
      <w:r w:rsidRPr="00A767E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1027A" w:rsidRPr="00A767ED">
        <w:rPr>
          <w:rFonts w:ascii="Times New Roman" w:hAnsi="Times New Roman" w:cs="Times New Roman"/>
          <w:bCs/>
          <w:color w:val="FF0000"/>
          <w:sz w:val="28"/>
          <w:szCs w:val="28"/>
        </w:rPr>
        <w:t>ТОО «Семипалатинский деревообрабатывающий завод №1» в Республике Казахстан является ТОО «РКД».</w:t>
      </w:r>
    </w:p>
    <w:p w14:paraId="0E8B5F15" w14:textId="5CCE90EF" w:rsidR="00322172" w:rsidRPr="006A203D" w:rsidRDefault="00322172" w:rsidP="003C31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A203D">
        <w:rPr>
          <w:rFonts w:ascii="Times New Roman" w:hAnsi="Times New Roman" w:cs="Times New Roman"/>
          <w:bCs/>
          <w:color w:val="FF0000"/>
          <w:sz w:val="28"/>
          <w:szCs w:val="28"/>
        </w:rPr>
        <w:t>Из контактов ТОО «РКД» убрать адрес, офис продаж и офис-менеджера</w:t>
      </w:r>
      <w:r w:rsidR="003A2B63" w:rsidRPr="006A203D">
        <w:rPr>
          <w:rFonts w:ascii="Times New Roman" w:hAnsi="Times New Roman" w:cs="Times New Roman"/>
          <w:bCs/>
          <w:color w:val="FF0000"/>
          <w:sz w:val="28"/>
          <w:szCs w:val="28"/>
        </w:rPr>
        <w:t>. Оставить телефоны</w:t>
      </w:r>
      <w:r w:rsidRPr="006A203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A2B63" w:rsidRPr="006A203D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r w:rsidRPr="006A203D">
        <w:rPr>
          <w:rFonts w:ascii="Times New Roman" w:hAnsi="Times New Roman" w:cs="Times New Roman"/>
          <w:bCs/>
          <w:color w:val="FF0000"/>
          <w:sz w:val="28"/>
          <w:szCs w:val="28"/>
        </w:rPr>
        <w:t>+7 (727)</w:t>
      </w:r>
      <w:r w:rsidR="003A2B63" w:rsidRPr="006A203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290-37-07, +7 (727) 317-75-19), факс (+7 (727) 239-91-66), </w:t>
      </w:r>
      <w:proofErr w:type="spellStart"/>
      <w:r w:rsidR="00061FFE" w:rsidRPr="006A203D">
        <w:rPr>
          <w:rFonts w:ascii="Times New Roman" w:hAnsi="Times New Roman" w:cs="Times New Roman"/>
          <w:bCs/>
          <w:color w:val="FF0000"/>
          <w:sz w:val="28"/>
          <w:szCs w:val="28"/>
        </w:rPr>
        <w:t>актв</w:t>
      </w:r>
      <w:r w:rsidR="003A2B63" w:rsidRPr="006A203D">
        <w:rPr>
          <w:rFonts w:ascii="Times New Roman" w:hAnsi="Times New Roman" w:cs="Times New Roman"/>
          <w:bCs/>
          <w:color w:val="FF0000"/>
          <w:sz w:val="28"/>
          <w:szCs w:val="28"/>
        </w:rPr>
        <w:t>ивную</w:t>
      </w:r>
      <w:proofErr w:type="spellEnd"/>
      <w:r w:rsidR="00061FFE" w:rsidRPr="006A203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A2B63" w:rsidRPr="006A203D">
        <w:rPr>
          <w:rFonts w:ascii="Times New Roman" w:hAnsi="Times New Roman" w:cs="Times New Roman"/>
          <w:bCs/>
          <w:color w:val="FF0000"/>
          <w:sz w:val="28"/>
          <w:szCs w:val="28"/>
        </w:rPr>
        <w:t>ссылку на сайт (</w:t>
      </w:r>
      <w:hyperlink r:id="rId15" w:history="1">
        <w:r w:rsidR="00061FFE" w:rsidRPr="006A203D">
          <w:rPr>
            <w:rStyle w:val="a4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www</w:t>
        </w:r>
        <w:r w:rsidR="00061FFE" w:rsidRPr="006A203D">
          <w:rPr>
            <w:rStyle w:val="a4"/>
            <w:rFonts w:ascii="Times New Roman" w:hAnsi="Times New Roman" w:cs="Times New Roman"/>
            <w:bCs/>
            <w:color w:val="FF0000"/>
            <w:sz w:val="28"/>
            <w:szCs w:val="28"/>
          </w:rPr>
          <w:t>.rkd.kz)</w:t>
        </w:r>
      </w:hyperlink>
      <w:r w:rsidR="00061FFE" w:rsidRPr="006A203D">
        <w:rPr>
          <w:rFonts w:ascii="Times New Roman" w:hAnsi="Times New Roman" w:cs="Times New Roman"/>
          <w:bCs/>
          <w:color w:val="FF0000"/>
          <w:sz w:val="28"/>
          <w:szCs w:val="28"/>
        </w:rPr>
        <w:t>, активную ссылку на почту (</w:t>
      </w:r>
      <w:hyperlink r:id="rId16" w:history="1">
        <w:r w:rsidR="00061FFE" w:rsidRPr="006A203D">
          <w:rPr>
            <w:rStyle w:val="a4"/>
            <w:rFonts w:ascii="Times New Roman" w:hAnsi="Times New Roman" w:cs="Times New Roman"/>
            <w:bCs/>
            <w:color w:val="FF0000"/>
            <w:sz w:val="28"/>
            <w:szCs w:val="28"/>
          </w:rPr>
          <w:t>info@rkd.kz)</w:t>
        </w:r>
      </w:hyperlink>
      <w:r w:rsidR="00061FFE" w:rsidRPr="006A203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14:paraId="50D452CB" w14:textId="5E224896" w:rsidR="00061FFE" w:rsidRPr="00C73069" w:rsidRDefault="00061FFE" w:rsidP="003C31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Добавить сертификат дилера ТОО «РКД».</w:t>
      </w:r>
    </w:p>
    <w:p w14:paraId="75348BDF" w14:textId="4F58051D" w:rsidR="00C73069" w:rsidRDefault="00C73069" w:rsidP="00C73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9185A" wp14:editId="4AC9E4C9">
            <wp:extent cx="6496050" cy="28098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01995" w14:textId="5DCE009E" w:rsidR="00061FFE" w:rsidRPr="00F42488" w:rsidRDefault="005D5EC6" w:rsidP="003C31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42488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>Название элемента «Закуп» заменить на «Поставщикам».</w:t>
      </w:r>
    </w:p>
    <w:p w14:paraId="30D45BAE" w14:textId="303A93F8" w:rsidR="005D5EC6" w:rsidRPr="00F42488" w:rsidRDefault="00026A5A" w:rsidP="003C31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42488">
        <w:rPr>
          <w:rFonts w:ascii="Times New Roman" w:hAnsi="Times New Roman" w:cs="Times New Roman"/>
          <w:color w:val="FF0000"/>
          <w:sz w:val="28"/>
          <w:szCs w:val="28"/>
        </w:rPr>
        <w:t>Изменить предложение</w:t>
      </w:r>
      <w:r w:rsidR="002505A9" w:rsidRPr="00F42488">
        <w:rPr>
          <w:rFonts w:ascii="Times New Roman" w:hAnsi="Times New Roman" w:cs="Times New Roman"/>
          <w:color w:val="FF0000"/>
          <w:sz w:val="28"/>
          <w:szCs w:val="28"/>
        </w:rPr>
        <w:t xml:space="preserve"> «Завод закупает на постоянной основе: Кругляши/Берёзу/Хвою/Осину/Смолы.» на предложение «Завод закупает на постоянной основе: Фанерный кряж лиственных и хвойных пород / Пиловочник хвойных и лиственных пород / Смолы фенолоформальдегидные</w:t>
      </w:r>
      <w:r w:rsidR="00CA0E26" w:rsidRPr="00F42488">
        <w:rPr>
          <w:rFonts w:ascii="Times New Roman" w:hAnsi="Times New Roman" w:cs="Times New Roman"/>
          <w:color w:val="FF0000"/>
          <w:sz w:val="28"/>
          <w:szCs w:val="28"/>
        </w:rPr>
        <w:t xml:space="preserve"> / Бумагу, импрегнированную фенольными смолами.»</w:t>
      </w:r>
    </w:p>
    <w:p w14:paraId="3E5AC4FE" w14:textId="524B635D" w:rsidR="00C73069" w:rsidRDefault="00C73069" w:rsidP="00C73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6093A3AC" wp14:editId="5323033A">
            <wp:simplePos x="0" y="0"/>
            <wp:positionH relativeFrom="column">
              <wp:posOffset>297180</wp:posOffset>
            </wp:positionH>
            <wp:positionV relativeFrom="paragraph">
              <wp:posOffset>52070</wp:posOffset>
            </wp:positionV>
            <wp:extent cx="642937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568" y="21130"/>
                <wp:lineTo x="21568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CF984" w14:textId="77777777" w:rsidR="00C73069" w:rsidRDefault="00C73069" w:rsidP="00C73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2D0987" w14:textId="77777777" w:rsidR="00C73069" w:rsidRDefault="00C73069" w:rsidP="00C73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288A28" w14:textId="7712E526" w:rsidR="008F66CC" w:rsidRPr="00DB4799" w:rsidRDefault="008F66CC" w:rsidP="008F66C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B4799">
        <w:rPr>
          <w:rFonts w:ascii="Times New Roman" w:hAnsi="Times New Roman" w:cs="Times New Roman"/>
          <w:color w:val="FF0000"/>
          <w:sz w:val="28"/>
          <w:szCs w:val="28"/>
        </w:rPr>
        <w:t>Добавить кнопку «подробнее» и сделать активными ссылками словосочетания: фанерный кряж лиственных и хвойных пород; пиловочник хвойных и лиственных пород; смолы фенолоформальдегидные; бумагу, импрегнированную фенольными смолами.</w:t>
      </w:r>
      <w:r w:rsidR="00C73069" w:rsidRPr="00DB4799">
        <w:rPr>
          <w:rFonts w:ascii="Times New Roman" w:hAnsi="Times New Roman" w:cs="Times New Roman"/>
          <w:color w:val="FF0000"/>
          <w:sz w:val="28"/>
          <w:szCs w:val="28"/>
        </w:rPr>
        <w:t xml:space="preserve"> (я уточню, куда ведут ссылки)</w:t>
      </w:r>
    </w:p>
    <w:p w14:paraId="6967F030" w14:textId="77777777" w:rsidR="00260BE1" w:rsidRDefault="00260BE1" w:rsidP="00260B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9017A7" w14:textId="35D8D40E" w:rsidR="008F66CC" w:rsidRPr="00015CA4" w:rsidRDefault="00120C09" w:rsidP="003C310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15CA4">
        <w:rPr>
          <w:rFonts w:ascii="Times New Roman" w:hAnsi="Times New Roman" w:cs="Times New Roman"/>
          <w:color w:val="FF0000"/>
          <w:sz w:val="28"/>
          <w:szCs w:val="28"/>
        </w:rPr>
        <w:t>В элементе «Контакты» сделать следующие изменения:</w:t>
      </w:r>
    </w:p>
    <w:p w14:paraId="2E7411BA" w14:textId="60495900" w:rsidR="00120C09" w:rsidRPr="00015CA4" w:rsidRDefault="00120C09" w:rsidP="00120C0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г. Алматы (головной офис): адрес оставить без изменений; телефон изменить на +7 (727) 367-15-67; мобильный телефон изменить на +7 (701) 993-96-33, </w:t>
      </w:r>
      <w:r w:rsidRPr="00015CA4">
        <w:rPr>
          <w:rFonts w:ascii="Times New Roman" w:hAnsi="Times New Roman" w:cs="Times New Roman"/>
          <w:color w:val="FF0000"/>
          <w:sz w:val="28"/>
          <w:szCs w:val="28"/>
          <w:lang w:val="en-US"/>
        </w:rPr>
        <w:t>e</w:t>
      </w:r>
      <w:r w:rsidRPr="00015CA4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015CA4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 изменить на </w:t>
      </w:r>
      <w:hyperlink r:id="rId19" w:history="1">
        <w:proofErr w:type="gramStart"/>
        <w:r w:rsidRPr="00015CA4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info@sdoz1.kz</w:t>
        </w:r>
      </w:hyperlink>
      <w:r w:rsidRPr="00015CA4">
        <w:rPr>
          <w:rFonts w:ascii="Times New Roman" w:hAnsi="Times New Roman" w:cs="Times New Roman"/>
          <w:color w:val="FF0000"/>
          <w:sz w:val="28"/>
          <w:szCs w:val="28"/>
        </w:rPr>
        <w:t>.,</w:t>
      </w:r>
      <w:proofErr w:type="gramEnd"/>
      <w:r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 добавить активную ссылку на схему проезда </w:t>
      </w:r>
      <w:r w:rsidR="00EF26BF"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97614A"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г.  </w:t>
      </w:r>
      <w:r w:rsidR="00EF26BF"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Алматы, </w:t>
      </w:r>
      <w:r w:rsidRPr="00015CA4">
        <w:rPr>
          <w:rFonts w:ascii="Times New Roman" w:hAnsi="Times New Roman" w:cs="Times New Roman"/>
          <w:color w:val="FF0000"/>
          <w:sz w:val="28"/>
          <w:szCs w:val="28"/>
        </w:rPr>
        <w:t>в формате PDF.</w:t>
      </w:r>
    </w:p>
    <w:p w14:paraId="2B88E836" w14:textId="6B7CB4E6" w:rsidR="00120C09" w:rsidRPr="00015CA4" w:rsidRDefault="002E735F" w:rsidP="00120C0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15CA4">
        <w:rPr>
          <w:rFonts w:ascii="Times New Roman" w:hAnsi="Times New Roman" w:cs="Times New Roman"/>
          <w:color w:val="FF0000"/>
          <w:sz w:val="28"/>
          <w:szCs w:val="28"/>
        </w:rPr>
        <w:t>г. Семей (производство</w:t>
      </w:r>
      <w:r w:rsidR="00103CB4"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): изменить адрес на «Западный </w:t>
      </w:r>
      <w:proofErr w:type="spellStart"/>
      <w:r w:rsidR="00103CB4" w:rsidRPr="00015CA4">
        <w:rPr>
          <w:rFonts w:ascii="Times New Roman" w:hAnsi="Times New Roman" w:cs="Times New Roman"/>
          <w:color w:val="FF0000"/>
          <w:sz w:val="28"/>
          <w:szCs w:val="28"/>
        </w:rPr>
        <w:t>промузел</w:t>
      </w:r>
      <w:proofErr w:type="spellEnd"/>
      <w:r w:rsidR="00103CB4" w:rsidRPr="00015CA4">
        <w:rPr>
          <w:rFonts w:ascii="Times New Roman" w:hAnsi="Times New Roman" w:cs="Times New Roman"/>
          <w:color w:val="FF0000"/>
          <w:sz w:val="28"/>
          <w:szCs w:val="28"/>
        </w:rPr>
        <w:t>, 43»</w:t>
      </w:r>
      <w:r w:rsidR="00120C09"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; телефон изменить на </w:t>
      </w:r>
      <w:r w:rsidR="00571CD4" w:rsidRPr="00015CA4">
        <w:rPr>
          <w:rFonts w:ascii="Times New Roman" w:hAnsi="Times New Roman" w:cs="Times New Roman"/>
          <w:color w:val="FF0000"/>
          <w:sz w:val="28"/>
          <w:szCs w:val="28"/>
        </w:rPr>
        <w:t>+7 (7222) 63-14-97</w:t>
      </w:r>
      <w:r w:rsidR="00120C09" w:rsidRPr="00015CA4">
        <w:rPr>
          <w:rFonts w:ascii="Times New Roman" w:hAnsi="Times New Roman" w:cs="Times New Roman"/>
          <w:color w:val="FF0000"/>
          <w:sz w:val="28"/>
          <w:szCs w:val="28"/>
        </w:rPr>
        <w:t>; мобильный телефон</w:t>
      </w:r>
      <w:r w:rsidR="00B119C2"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 удалить</w:t>
      </w:r>
      <w:r w:rsidR="00120C09"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120C09" w:rsidRPr="00015CA4">
        <w:rPr>
          <w:rFonts w:ascii="Times New Roman" w:hAnsi="Times New Roman" w:cs="Times New Roman"/>
          <w:color w:val="FF0000"/>
          <w:sz w:val="28"/>
          <w:szCs w:val="28"/>
          <w:lang w:val="en-US"/>
        </w:rPr>
        <w:t>e</w:t>
      </w:r>
      <w:r w:rsidR="00120C09" w:rsidRPr="00015CA4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120C09" w:rsidRPr="00015CA4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="00120C09"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 изменить на </w:t>
      </w:r>
      <w:hyperlink r:id="rId20" w:history="1">
        <w:proofErr w:type="gramStart"/>
        <w:r w:rsidR="00120C09" w:rsidRPr="00015CA4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info@sdoz1.kz</w:t>
        </w:r>
      </w:hyperlink>
      <w:r w:rsidR="00120C09" w:rsidRPr="00015CA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119C2" w:rsidRPr="00015CA4"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gramEnd"/>
      <w:r w:rsidR="00B119C2"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0C09"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добавить активную ссылку на схему проезда </w:t>
      </w:r>
      <w:r w:rsidR="00EF26BF"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97614A" w:rsidRPr="00015CA4">
        <w:rPr>
          <w:rFonts w:ascii="Times New Roman" w:hAnsi="Times New Roman" w:cs="Times New Roman"/>
          <w:color w:val="FF0000"/>
          <w:sz w:val="28"/>
          <w:szCs w:val="28"/>
        </w:rPr>
        <w:t>г. Семей</w:t>
      </w:r>
      <w:r w:rsidR="00EF26BF"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120C09" w:rsidRPr="00015CA4">
        <w:rPr>
          <w:rFonts w:ascii="Times New Roman" w:hAnsi="Times New Roman" w:cs="Times New Roman"/>
          <w:color w:val="FF0000"/>
          <w:sz w:val="28"/>
          <w:szCs w:val="28"/>
        </w:rPr>
        <w:t>в формате PDF.</w:t>
      </w:r>
    </w:p>
    <w:p w14:paraId="3273FE2F" w14:textId="79484CCD" w:rsidR="00A3215D" w:rsidRPr="00015CA4" w:rsidRDefault="00F76994" w:rsidP="00120C0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15CA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A458346" wp14:editId="0C703EC2">
            <wp:simplePos x="0" y="0"/>
            <wp:positionH relativeFrom="column">
              <wp:posOffset>123190</wp:posOffset>
            </wp:positionH>
            <wp:positionV relativeFrom="paragraph">
              <wp:posOffset>339090</wp:posOffset>
            </wp:positionV>
            <wp:extent cx="6581775" cy="3038475"/>
            <wp:effectExtent l="0" t="0" r="0" b="0"/>
            <wp:wrapThrough wrapText="bothSides">
              <wp:wrapPolygon edited="0">
                <wp:start x="0" y="0"/>
                <wp:lineTo x="0" y="21532"/>
                <wp:lineTo x="21569" y="21532"/>
                <wp:lineTo x="21569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15D" w:rsidRPr="00015CA4">
        <w:rPr>
          <w:rFonts w:ascii="Times New Roman" w:hAnsi="Times New Roman" w:cs="Times New Roman"/>
          <w:color w:val="FF0000"/>
          <w:sz w:val="28"/>
          <w:szCs w:val="28"/>
        </w:rPr>
        <w:t>Добавить две активные карты – Семей и Алматы.</w:t>
      </w:r>
      <w:r w:rsidRPr="00015CA4">
        <w:rPr>
          <w:rFonts w:ascii="Times New Roman" w:hAnsi="Times New Roman" w:cs="Times New Roman"/>
          <w:color w:val="FF0000"/>
          <w:sz w:val="28"/>
          <w:szCs w:val="28"/>
        </w:rPr>
        <w:t xml:space="preserve"> (это возможно?)</w:t>
      </w:r>
    </w:p>
    <w:p w14:paraId="32D7E82C" w14:textId="049C272E" w:rsidR="00F76994" w:rsidRDefault="00F76994" w:rsidP="00F76994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3765A12" w14:textId="542BCC4F" w:rsidR="00260BE1" w:rsidRDefault="00260BE1" w:rsidP="0026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BC01A9" w14:textId="77777777" w:rsidR="00260BE1" w:rsidRDefault="00260BE1" w:rsidP="0026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9892A1" w14:textId="77777777" w:rsidR="00260BE1" w:rsidRDefault="00260BE1" w:rsidP="00260B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C7CBEF3" w14:textId="5AF392A4" w:rsidR="00870EAF" w:rsidRPr="00B95D05" w:rsidRDefault="00870EAF" w:rsidP="00870EAF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color w:val="FF0000"/>
          <w:sz w:val="28"/>
          <w:szCs w:val="28"/>
        </w:rPr>
        <w:lastRenderedPageBreak/>
        <w:t>Страница «О ЗАВОДЕ»</w:t>
      </w:r>
    </w:p>
    <w:p w14:paraId="63847B58" w14:textId="0AF050A9" w:rsidR="00870EAF" w:rsidRPr="00B95D05" w:rsidRDefault="00FB35E9" w:rsidP="00870EA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color w:val="FF0000"/>
          <w:sz w:val="28"/>
          <w:szCs w:val="28"/>
        </w:rPr>
        <w:t>Заменить статью о заводе (ниже по тексту).</w:t>
      </w:r>
    </w:p>
    <w:p w14:paraId="17687FC3" w14:textId="621C8042" w:rsidR="0071781F" w:rsidRPr="0071781F" w:rsidRDefault="0071781F" w:rsidP="007178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«ПРОДУКЦИЯ»</w:t>
      </w:r>
    </w:p>
    <w:p w14:paraId="73EF993C" w14:textId="0BD0690E" w:rsidR="0071781F" w:rsidRPr="002B59B2" w:rsidRDefault="00CA5376" w:rsidP="0071781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B59B2">
        <w:rPr>
          <w:rFonts w:ascii="Times New Roman" w:hAnsi="Times New Roman" w:cs="Times New Roman"/>
          <w:color w:val="FF0000"/>
          <w:sz w:val="28"/>
          <w:szCs w:val="28"/>
        </w:rPr>
        <w:t>Убрать слово «Рубрика:»</w:t>
      </w:r>
    </w:p>
    <w:p w14:paraId="13F1E124" w14:textId="77777777" w:rsidR="00CA5376" w:rsidRPr="002B59B2" w:rsidRDefault="00CA5376" w:rsidP="00CA537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2B59B2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Изменить форматирование наименований продукции.</w:t>
      </w:r>
    </w:p>
    <w:p w14:paraId="555AE32D" w14:textId="39E14A8E" w:rsidR="00CA5376" w:rsidRPr="0058154B" w:rsidRDefault="00CA5376" w:rsidP="0071781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154B">
        <w:rPr>
          <w:rFonts w:ascii="Times New Roman" w:hAnsi="Times New Roman" w:cs="Times New Roman"/>
          <w:color w:val="FF0000"/>
          <w:sz w:val="28"/>
          <w:szCs w:val="28"/>
        </w:rPr>
        <w:t>Изменить порядок отображения продукции.</w:t>
      </w:r>
    </w:p>
    <w:p w14:paraId="2F60130C" w14:textId="09B44AED" w:rsidR="00643E58" w:rsidRPr="0058154B" w:rsidRDefault="00B931C2" w:rsidP="00643E5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154B">
        <w:rPr>
          <w:rFonts w:ascii="Times New Roman" w:hAnsi="Times New Roman" w:cs="Times New Roman"/>
          <w:color w:val="FF0000"/>
          <w:sz w:val="28"/>
          <w:szCs w:val="28"/>
        </w:rPr>
        <w:t>На страницах, посвящённых продукции убрать возможность добавления комментариев.</w:t>
      </w:r>
    </w:p>
    <w:p w14:paraId="6CF86E0A" w14:textId="394B7104" w:rsidR="00B931C2" w:rsidRPr="00B60025" w:rsidRDefault="00B60025" w:rsidP="00B60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«П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ОСТАВЩИКАМ»</w:t>
      </w:r>
    </w:p>
    <w:p w14:paraId="52A6F8F4" w14:textId="52BCE4E4" w:rsidR="00B60025" w:rsidRPr="00737E68" w:rsidRDefault="00B60025" w:rsidP="00B6002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37E68">
        <w:rPr>
          <w:rFonts w:ascii="Times New Roman" w:hAnsi="Times New Roman" w:cs="Times New Roman"/>
          <w:color w:val="FF0000"/>
          <w:sz w:val="28"/>
          <w:szCs w:val="28"/>
        </w:rPr>
        <w:t>Сделать по принципу страницы «ПРОДУКЦИЯ»</w:t>
      </w:r>
    </w:p>
    <w:p w14:paraId="33A5EDB9" w14:textId="42F87D18" w:rsidR="00B60025" w:rsidRDefault="00643E58" w:rsidP="00B6002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возможность добавления требований к закупаемым материалам, в виде скачиваемых файлов.</w:t>
      </w:r>
    </w:p>
    <w:p w14:paraId="51E3DC15" w14:textId="63077517" w:rsidR="00643E58" w:rsidRPr="00681BEA" w:rsidRDefault="00643E58" w:rsidP="00643E5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81BEA">
        <w:rPr>
          <w:rFonts w:ascii="Times New Roman" w:hAnsi="Times New Roman" w:cs="Times New Roman"/>
          <w:color w:val="FF0000"/>
          <w:sz w:val="28"/>
          <w:szCs w:val="28"/>
        </w:rPr>
        <w:t>ОБЩИЕ ЗАМЕЧАНИЯ</w:t>
      </w:r>
    </w:p>
    <w:p w14:paraId="19C4C2B8" w14:textId="190849E3" w:rsidR="00AB7783" w:rsidRPr="00681BEA" w:rsidRDefault="003C3104" w:rsidP="00643E5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81BEA">
        <w:rPr>
          <w:rFonts w:ascii="Times New Roman" w:hAnsi="Times New Roman" w:cs="Times New Roman"/>
          <w:color w:val="FF0000"/>
          <w:sz w:val="28"/>
          <w:szCs w:val="28"/>
        </w:rPr>
        <w:t>После нажатия кнопки «Подробнее» (во всех статьях) в развёрнутом тексте появляются два первых абзаца.</w:t>
      </w:r>
    </w:p>
    <w:p w14:paraId="2760B98E" w14:textId="19C0F85C" w:rsidR="007402B8" w:rsidRPr="00681BEA" w:rsidRDefault="000639F4" w:rsidP="00643E58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81BEA">
        <w:rPr>
          <w:rFonts w:ascii="Times New Roman" w:hAnsi="Times New Roman" w:cs="Times New Roman"/>
          <w:color w:val="FF0000"/>
          <w:sz w:val="28"/>
          <w:szCs w:val="28"/>
        </w:rPr>
        <w:t xml:space="preserve">В словосочетании </w:t>
      </w:r>
      <w:r w:rsidR="00643E58" w:rsidRPr="00681BEA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681BEA">
        <w:rPr>
          <w:rFonts w:ascii="Times New Roman" w:hAnsi="Times New Roman" w:cs="Times New Roman"/>
          <w:color w:val="FF0000"/>
          <w:sz w:val="28"/>
          <w:szCs w:val="28"/>
        </w:rPr>
        <w:t>Семипалатинский деревообрабатывающий завод</w:t>
      </w:r>
      <w:r w:rsidR="00643E58" w:rsidRPr="00681BE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681B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457F" w:rsidRPr="00681BEA">
        <w:rPr>
          <w:rFonts w:ascii="Times New Roman" w:hAnsi="Times New Roman" w:cs="Times New Roman"/>
          <w:color w:val="FF0000"/>
          <w:sz w:val="28"/>
          <w:szCs w:val="28"/>
        </w:rPr>
        <w:t>последние два слова должны писаться с маленькой буквы</w:t>
      </w:r>
    </w:p>
    <w:p w14:paraId="3F6D3A4B" w14:textId="77777777" w:rsidR="0012457F" w:rsidRPr="00046522" w:rsidRDefault="0012457F" w:rsidP="00643E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08D873" w14:textId="77777777" w:rsidR="00046522" w:rsidRDefault="00046522" w:rsidP="000465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EFAE6B" w14:textId="77777777" w:rsidR="00046522" w:rsidRPr="00540A3E" w:rsidRDefault="00046522" w:rsidP="00D77FA3">
      <w:pPr>
        <w:spacing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14:paraId="10A33877" w14:textId="77777777" w:rsidR="00540A3E" w:rsidRDefault="00540A3E" w:rsidP="00D77FA3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651F2DC7" w14:textId="3C584D2E" w:rsidR="00D77FA3" w:rsidRPr="00B95D05" w:rsidRDefault="00870EAF" w:rsidP="00D77FA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b/>
          <w:color w:val="FF0000"/>
          <w:sz w:val="28"/>
          <w:szCs w:val="28"/>
        </w:rPr>
        <w:t>О ЗАВОДЕ</w:t>
      </w:r>
    </w:p>
    <w:p w14:paraId="530A8BBC" w14:textId="782C1683" w:rsidR="00A52120" w:rsidRPr="00B95D05" w:rsidRDefault="00313C6B" w:rsidP="00D77FA3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color w:val="FF0000"/>
          <w:sz w:val="28"/>
          <w:szCs w:val="28"/>
        </w:rPr>
        <w:t>ТОО «</w:t>
      </w:r>
      <w:r w:rsidR="00C045A7" w:rsidRPr="00B95D05">
        <w:rPr>
          <w:rFonts w:ascii="Times New Roman" w:hAnsi="Times New Roman" w:cs="Times New Roman"/>
          <w:color w:val="FF0000"/>
          <w:sz w:val="28"/>
          <w:szCs w:val="28"/>
        </w:rPr>
        <w:t>Семипалатинский деревообра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>батывающий завод</w:t>
      </w:r>
      <w:r w:rsidR="004A3740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№1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3948FE" w:rsidRPr="00B95D05">
        <w:rPr>
          <w:rFonts w:ascii="Times New Roman" w:hAnsi="Times New Roman" w:cs="Times New Roman"/>
          <w:color w:val="FF0000"/>
          <w:sz w:val="28"/>
          <w:szCs w:val="28"/>
        </w:rPr>
        <w:t>- единственный</w:t>
      </w:r>
      <w:r w:rsidR="00174CC7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производитель </w:t>
      </w:r>
      <w:r w:rsidR="003948FE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большеформатной фанеры повышенной водостойкости (марка ФСФ) в Республике Казахстан. </w:t>
      </w:r>
    </w:p>
    <w:p w14:paraId="569F9458" w14:textId="2EB4CAD4" w:rsidR="00611E46" w:rsidRPr="00B95D05" w:rsidRDefault="00611E46" w:rsidP="00611E4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color w:val="FF0000"/>
          <w:sz w:val="28"/>
          <w:szCs w:val="28"/>
        </w:rPr>
        <w:tab/>
        <w:t>Строительств</w:t>
      </w:r>
      <w:r w:rsidR="00600363" w:rsidRPr="00B95D0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005E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завода 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стартовало 25 января 2012 года, а </w:t>
      </w:r>
      <w:r w:rsidR="00BE217F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уже </w:t>
      </w:r>
      <w:r w:rsidR="00600363" w:rsidRPr="00B95D05">
        <w:rPr>
          <w:rFonts w:ascii="Times New Roman" w:hAnsi="Times New Roman" w:cs="Times New Roman"/>
          <w:color w:val="FF0000"/>
          <w:sz w:val="28"/>
          <w:szCs w:val="28"/>
        </w:rPr>
        <w:t>в мае 2012-го завод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выдал первую партию </w:t>
      </w:r>
      <w:r w:rsidR="00600363" w:rsidRPr="00B95D05">
        <w:rPr>
          <w:rFonts w:ascii="Times New Roman" w:hAnsi="Times New Roman" w:cs="Times New Roman"/>
          <w:color w:val="FF0000"/>
          <w:sz w:val="28"/>
          <w:szCs w:val="28"/>
        </w:rPr>
        <w:t>готовой продукции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600363" w:rsidRPr="00B95D05">
        <w:rPr>
          <w:rFonts w:ascii="Times New Roman" w:hAnsi="Times New Roman" w:cs="Times New Roman"/>
          <w:color w:val="FF0000"/>
          <w:sz w:val="28"/>
          <w:szCs w:val="28"/>
        </w:rPr>
        <w:t>Установленное о</w:t>
      </w:r>
      <w:r w:rsidR="00BE304D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борудование </w:t>
      </w:r>
      <w:r w:rsidR="00600363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позволило </w:t>
      </w:r>
      <w:r w:rsidR="00651838" w:rsidRPr="00B95D05">
        <w:rPr>
          <w:rFonts w:ascii="Times New Roman" w:hAnsi="Times New Roman" w:cs="Times New Roman"/>
          <w:color w:val="FF0000"/>
          <w:sz w:val="28"/>
          <w:szCs w:val="28"/>
        </w:rPr>
        <w:t>начать выпуск</w:t>
      </w:r>
      <w:r w:rsidR="00BE304D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1838" w:rsidRPr="00B95D05">
        <w:rPr>
          <w:rFonts w:ascii="Times New Roman" w:hAnsi="Times New Roman" w:cs="Times New Roman"/>
          <w:color w:val="FF0000"/>
          <w:sz w:val="28"/>
          <w:szCs w:val="28"/>
        </w:rPr>
        <w:t>высококачественной</w:t>
      </w:r>
      <w:r w:rsidR="00600363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1838" w:rsidRPr="00B95D05">
        <w:rPr>
          <w:rFonts w:ascii="Times New Roman" w:hAnsi="Times New Roman" w:cs="Times New Roman"/>
          <w:color w:val="FF0000"/>
          <w:sz w:val="28"/>
          <w:szCs w:val="28"/>
        </w:rPr>
        <w:t>фанеры</w:t>
      </w:r>
      <w:r w:rsidR="00F43F3B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толщиной от 4 мм </w:t>
      </w:r>
      <w:r w:rsidR="00600363" w:rsidRPr="00B95D05">
        <w:rPr>
          <w:rFonts w:ascii="Times New Roman" w:hAnsi="Times New Roman" w:cs="Times New Roman"/>
          <w:color w:val="FF0000"/>
          <w:sz w:val="28"/>
          <w:szCs w:val="28"/>
        </w:rPr>
        <w:t>до 30</w:t>
      </w:r>
      <w:r w:rsidR="00F43F3B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мм</w:t>
      </w:r>
      <w:r w:rsidR="00600363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из различных</w:t>
      </w:r>
      <w:r w:rsidR="00BE304D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пород </w:t>
      </w:r>
      <w:r w:rsidR="00600363" w:rsidRPr="00B95D05">
        <w:rPr>
          <w:rFonts w:ascii="Times New Roman" w:hAnsi="Times New Roman" w:cs="Times New Roman"/>
          <w:color w:val="FF0000"/>
          <w:sz w:val="28"/>
          <w:szCs w:val="28"/>
        </w:rPr>
        <w:t>древесины, полностью соответствующую требованиям</w:t>
      </w:r>
      <w:r w:rsidR="00BE304D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Государственных стандартов Республики Казахстан.</w:t>
      </w:r>
    </w:p>
    <w:p w14:paraId="24AAD8C7" w14:textId="0601D546" w:rsidR="00FC1842" w:rsidRPr="00B95D05" w:rsidRDefault="00BE304D" w:rsidP="00FC1842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color w:val="FF0000"/>
          <w:sz w:val="28"/>
          <w:szCs w:val="28"/>
        </w:rPr>
        <w:t>В 2013 году на заводе была п</w:t>
      </w:r>
      <w:r w:rsidR="00600363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роведена модернизация существующего и 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>установка нового</w:t>
      </w:r>
      <w:r w:rsidR="004B39A5" w:rsidRPr="00B95D0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более мощного оборудования. Это поспособствовало увеличению пр</w:t>
      </w:r>
      <w:r w:rsidR="00600363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оизводственной </w:t>
      </w:r>
      <w:r w:rsidR="0009114A" w:rsidRPr="00B95D05">
        <w:rPr>
          <w:rFonts w:ascii="Times New Roman" w:hAnsi="Times New Roman" w:cs="Times New Roman"/>
          <w:color w:val="FF0000"/>
          <w:sz w:val="28"/>
          <w:szCs w:val="28"/>
        </w:rPr>
        <w:t>мо</w:t>
      </w:r>
      <w:r w:rsidR="004A3740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щности 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>и повышению конкурен</w:t>
      </w:r>
      <w:r w:rsidR="00FC1CE7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тоспособности </w:t>
      </w:r>
      <w:r w:rsidR="004A3740" w:rsidRPr="00B95D05">
        <w:rPr>
          <w:rFonts w:ascii="Times New Roman" w:hAnsi="Times New Roman" w:cs="Times New Roman"/>
          <w:color w:val="FF0000"/>
          <w:sz w:val="28"/>
          <w:szCs w:val="28"/>
        </w:rPr>
        <w:t>завода</w:t>
      </w:r>
      <w:r w:rsidR="00FC1CE7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за счет </w:t>
      </w:r>
      <w:r w:rsidR="004A3740" w:rsidRPr="00B95D05">
        <w:rPr>
          <w:rFonts w:ascii="Times New Roman" w:hAnsi="Times New Roman" w:cs="Times New Roman"/>
          <w:color w:val="FF0000"/>
          <w:sz w:val="28"/>
          <w:szCs w:val="28"/>
        </w:rPr>
        <w:t>повышения качества выпускаемой продукции</w:t>
      </w:r>
      <w:r w:rsidR="00FC1CE7" w:rsidRPr="00B95D0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30AE722" w14:textId="264B195E" w:rsidR="00BE304D" w:rsidRPr="00B95D05" w:rsidRDefault="00FC1842" w:rsidP="00FC1842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color w:val="FF0000"/>
          <w:sz w:val="28"/>
          <w:szCs w:val="28"/>
        </w:rPr>
        <w:t>В 2015 году на ТОО «Семипалатинский деревообрабатывающий завод №1» была запущена в эксплуатацию современная линия по производству ламинированной фанеры. Годовой объем выпуска составил 5 тысяч кубических метров. Современная технология производства позволяет придать поверхности ламинированной фанеры свойства с высокой стойкостью к природным и химическим воздействиям.</w:t>
      </w:r>
    </w:p>
    <w:p w14:paraId="0F5F9A87" w14:textId="644FF574" w:rsidR="006543E2" w:rsidRPr="00B95D05" w:rsidRDefault="006543E2" w:rsidP="00FC1842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color w:val="FF0000"/>
          <w:sz w:val="28"/>
          <w:szCs w:val="28"/>
        </w:rPr>
        <w:lastRenderedPageBreak/>
        <w:t>Ряд работ, направленных на увеличение производительности завода и увеличение ассортимента выпускаемой продукции, был проведён и в 2017 году.</w:t>
      </w:r>
    </w:p>
    <w:p w14:paraId="53702B28" w14:textId="59C7079B" w:rsidR="007A3A3A" w:rsidRPr="00B95D05" w:rsidRDefault="00FC1CE7" w:rsidP="007A3A3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573EE" w:rsidRPr="00B95D05">
        <w:rPr>
          <w:rFonts w:ascii="Times New Roman" w:hAnsi="Times New Roman" w:cs="Times New Roman"/>
          <w:color w:val="FF0000"/>
          <w:sz w:val="28"/>
          <w:szCs w:val="28"/>
        </w:rPr>
        <w:t>В настоящее время завод выпус</w:t>
      </w:r>
      <w:r w:rsidR="008D444A" w:rsidRPr="00B95D05">
        <w:rPr>
          <w:rFonts w:ascii="Times New Roman" w:hAnsi="Times New Roman" w:cs="Times New Roman"/>
          <w:color w:val="FF0000"/>
          <w:sz w:val="28"/>
          <w:szCs w:val="28"/>
        </w:rPr>
        <w:t>кает следующие виды продукции:</w:t>
      </w:r>
      <w:r w:rsidR="009573EE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57F5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берёзовая водостойкая фанера (марка ФК), </w:t>
      </w:r>
      <w:r w:rsidR="009573EE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берёзовая </w:t>
      </w:r>
      <w:r w:rsidR="001F06A7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и хвойная </w:t>
      </w:r>
      <w:r w:rsidR="009573EE" w:rsidRPr="00B95D05">
        <w:rPr>
          <w:rFonts w:ascii="Times New Roman" w:hAnsi="Times New Roman" w:cs="Times New Roman"/>
          <w:color w:val="FF0000"/>
          <w:sz w:val="28"/>
          <w:szCs w:val="28"/>
        </w:rPr>
        <w:t>фанера повышенной водостойкости</w:t>
      </w:r>
      <w:r w:rsidR="00B557F5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(марка ФСФ)</w:t>
      </w:r>
      <w:r w:rsidR="001F06A7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; берёзовая и хвойная </w:t>
      </w:r>
      <w:r w:rsidR="008D444A" w:rsidRPr="00B95D05">
        <w:rPr>
          <w:rFonts w:ascii="Times New Roman" w:hAnsi="Times New Roman" w:cs="Times New Roman"/>
          <w:color w:val="FF0000"/>
          <w:sz w:val="28"/>
          <w:szCs w:val="28"/>
        </w:rPr>
        <w:t>ламинированная фанера</w:t>
      </w:r>
      <w:r w:rsidR="00B557F5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(марка ФОФ)</w:t>
      </w:r>
      <w:r w:rsidR="008D444A" w:rsidRPr="00B95D05">
        <w:rPr>
          <w:rFonts w:ascii="Times New Roman" w:hAnsi="Times New Roman" w:cs="Times New Roman"/>
          <w:color w:val="FF0000"/>
          <w:sz w:val="28"/>
          <w:szCs w:val="28"/>
        </w:rPr>
        <w:t>; пиломатер</w:t>
      </w:r>
      <w:r w:rsidR="007A3A3A" w:rsidRPr="00B95D05">
        <w:rPr>
          <w:rFonts w:ascii="Times New Roman" w:hAnsi="Times New Roman" w:cs="Times New Roman"/>
          <w:color w:val="FF0000"/>
          <w:sz w:val="28"/>
          <w:szCs w:val="28"/>
        </w:rPr>
        <w:t>иал хвойных и лиственных пород.</w:t>
      </w:r>
    </w:p>
    <w:p w14:paraId="00C344E1" w14:textId="1E3C67C2" w:rsidR="007A3A3A" w:rsidRPr="00B95D05" w:rsidRDefault="007A3A3A" w:rsidP="007A3A3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Фанера, склеенная </w:t>
      </w:r>
      <w:proofErr w:type="spellStart"/>
      <w:r w:rsidRPr="00B95D05">
        <w:rPr>
          <w:rFonts w:ascii="Times New Roman" w:hAnsi="Times New Roman" w:cs="Times New Roman"/>
          <w:color w:val="FF0000"/>
          <w:sz w:val="28"/>
          <w:szCs w:val="28"/>
        </w:rPr>
        <w:t>карбамидо</w:t>
      </w:r>
      <w:proofErr w:type="spellEnd"/>
      <w:r w:rsidRPr="00B95D05">
        <w:rPr>
          <w:rFonts w:ascii="Times New Roman" w:hAnsi="Times New Roman" w:cs="Times New Roman"/>
          <w:color w:val="FF0000"/>
          <w:sz w:val="28"/>
          <w:szCs w:val="28"/>
        </w:rPr>
        <w:t>-формальдегидными клеями (ФК) - согласно EN636-1, предназначена для ис</w:t>
      </w:r>
      <w:r w:rsidR="00FC1842" w:rsidRPr="00B95D05">
        <w:rPr>
          <w:rFonts w:ascii="Times New Roman" w:hAnsi="Times New Roman" w:cs="Times New Roman"/>
          <w:color w:val="FF0000"/>
          <w:sz w:val="28"/>
          <w:szCs w:val="28"/>
        </w:rPr>
        <w:t>пользования в сухих условиях (W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B95D05">
        <w:rPr>
          <w:rFonts w:ascii="Times New Roman" w:hAnsi="Times New Roman" w:cs="Times New Roman"/>
          <w:color w:val="FF0000"/>
          <w:sz w:val="28"/>
          <w:szCs w:val="28"/>
        </w:rPr>
        <w:t>&lt; 65</w:t>
      </w:r>
      <w:proofErr w:type="gramEnd"/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%) и соответствует первому классу биологической̆ стойкости. </w:t>
      </w:r>
    </w:p>
    <w:p w14:paraId="5E362355" w14:textId="41E0D2C4" w:rsidR="007A3A3A" w:rsidRPr="00B95D05" w:rsidRDefault="007A3A3A" w:rsidP="007A3A3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color w:val="FF0000"/>
          <w:sz w:val="28"/>
          <w:szCs w:val="28"/>
        </w:rPr>
        <w:t>Фанера, склеенная феноло-формальдегидными клеями (ФСФ) - согласно EN636-2, предназначена для испол</w:t>
      </w:r>
      <w:r w:rsidR="00FC1842" w:rsidRPr="00B95D05">
        <w:rPr>
          <w:rFonts w:ascii="Times New Roman" w:hAnsi="Times New Roman" w:cs="Times New Roman"/>
          <w:color w:val="FF0000"/>
          <w:sz w:val="28"/>
          <w:szCs w:val="28"/>
        </w:rPr>
        <w:t>ьзования во влажных условиях (W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B95D05">
        <w:rPr>
          <w:rFonts w:ascii="Times New Roman" w:hAnsi="Times New Roman" w:cs="Times New Roman"/>
          <w:color w:val="FF0000"/>
          <w:sz w:val="28"/>
          <w:szCs w:val="28"/>
        </w:rPr>
        <w:t>&lt; 85</w:t>
      </w:r>
      <w:proofErr w:type="gramEnd"/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%) и соответствует второму классу биологической̆ стойкости. </w:t>
      </w:r>
    </w:p>
    <w:p w14:paraId="5DF66B8A" w14:textId="67D51E4A" w:rsidR="007A3A3A" w:rsidRPr="00B95D05" w:rsidRDefault="007A3A3A" w:rsidP="007A3A3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color w:val="FF0000"/>
          <w:sz w:val="28"/>
          <w:szCs w:val="28"/>
        </w:rPr>
        <w:t>Фанера, склеенная феноло-формальдегидными клеями (ФСФ) и облицованная импрегнированной̆ бумагой̆ (ламинированная) - согласно EN636-3, предназначена для испол</w:t>
      </w:r>
      <w:r w:rsidR="00FC1842" w:rsidRPr="00B95D05">
        <w:rPr>
          <w:rFonts w:ascii="Times New Roman" w:hAnsi="Times New Roman" w:cs="Times New Roman"/>
          <w:color w:val="FF0000"/>
          <w:sz w:val="28"/>
          <w:szCs w:val="28"/>
        </w:rPr>
        <w:t>ьзования на открытом воздухе (</w:t>
      </w:r>
      <w:proofErr w:type="gramStart"/>
      <w:r w:rsidR="00FC1842" w:rsidRPr="00B95D05">
        <w:rPr>
          <w:rFonts w:ascii="Times New Roman" w:hAnsi="Times New Roman" w:cs="Times New Roman"/>
          <w:color w:val="FF0000"/>
          <w:sz w:val="28"/>
          <w:szCs w:val="28"/>
        </w:rPr>
        <w:t>W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&gt;</w:t>
      </w:r>
      <w:proofErr w:type="gramEnd"/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85%) и соответствует третьему классу биологической̆ стойкости. </w:t>
      </w:r>
    </w:p>
    <w:p w14:paraId="1451E429" w14:textId="681745B0" w:rsidR="009573EE" w:rsidRPr="00B95D05" w:rsidRDefault="002D6017" w:rsidP="00611E4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color w:val="FF0000"/>
          <w:sz w:val="28"/>
          <w:szCs w:val="28"/>
        </w:rPr>
        <w:t>Все виды фанеры выпускаются в толщинах от 4 мм до</w:t>
      </w:r>
      <w:r w:rsidR="001055E8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30 мм. Толщины более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22 мм не входят в стандартную линейку </w:t>
      </w:r>
      <w:r w:rsidR="001055E8" w:rsidRPr="00B95D05">
        <w:rPr>
          <w:rFonts w:ascii="Times New Roman" w:hAnsi="Times New Roman" w:cs="Times New Roman"/>
          <w:color w:val="FF0000"/>
          <w:sz w:val="28"/>
          <w:szCs w:val="28"/>
        </w:rPr>
        <w:t>и изготавливаются по отдельной договорённости с заказчиком. Форматы выпускаемой фанеры: 2440*1220 мм и 1220*2440 мм. По отдельной договорённости возможно изготовление фанеры других форматов.</w:t>
      </w:r>
    </w:p>
    <w:p w14:paraId="2F920BB8" w14:textId="0C4F848B" w:rsidR="00E75A15" w:rsidRPr="00B95D05" w:rsidRDefault="00E6232D" w:rsidP="001055E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color w:val="FF0000"/>
          <w:sz w:val="28"/>
          <w:szCs w:val="28"/>
        </w:rPr>
        <w:t>Повышенная водостойкость</w:t>
      </w:r>
      <w:r w:rsidR="001055E8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выпускаемой нами фанеры </w:t>
      </w:r>
      <w:r w:rsidR="001055E8" w:rsidRPr="00B95D05">
        <w:rPr>
          <w:rFonts w:ascii="Times New Roman" w:hAnsi="Times New Roman" w:cs="Times New Roman"/>
          <w:color w:val="FF0000"/>
          <w:sz w:val="28"/>
          <w:szCs w:val="28"/>
        </w:rPr>
        <w:t>достигается за счёт применения высококачественной фенолоформальдегидной смолы</w:t>
      </w:r>
      <w:r w:rsidR="00070CC0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российского производства. 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>Сырьём для выпускаемой продукции</w:t>
      </w:r>
      <w:r w:rsidR="00E75A15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>является</w:t>
      </w:r>
      <w:r w:rsidR="00FE09E9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43E2" w:rsidRPr="00B95D05">
        <w:rPr>
          <w:rFonts w:ascii="Times New Roman" w:hAnsi="Times New Roman" w:cs="Times New Roman"/>
          <w:color w:val="FF0000"/>
          <w:sz w:val="28"/>
          <w:szCs w:val="28"/>
        </w:rPr>
        <w:t>отборная</w:t>
      </w:r>
      <w:r w:rsidR="00E75A15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09E9" w:rsidRPr="00B95D05">
        <w:rPr>
          <w:rFonts w:ascii="Times New Roman" w:hAnsi="Times New Roman" w:cs="Times New Roman"/>
          <w:color w:val="FF0000"/>
          <w:sz w:val="28"/>
          <w:szCs w:val="28"/>
        </w:rPr>
        <w:t>древесина хвойных</w:t>
      </w:r>
      <w:r w:rsidR="00173654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(сосна)</w:t>
      </w:r>
      <w:r w:rsidR="00212AAF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и лиственных (береза) пород,</w:t>
      </w:r>
      <w:r w:rsidR="00E75A15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поставляемая из лесов Восточно-Казахстанской области, Алтайского края, Новосибирской и Омской областей Российской Федерации.</w:t>
      </w:r>
    </w:p>
    <w:p w14:paraId="3347119F" w14:textId="076B9383" w:rsidR="00F37F24" w:rsidRPr="00B95D05" w:rsidRDefault="00E75A15" w:rsidP="00643E5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Квалифицированный и технически грамотный персонал – конкурентное </w:t>
      </w:r>
      <w:r w:rsidR="00F37F24" w:rsidRPr="00B95D05">
        <w:rPr>
          <w:rFonts w:ascii="Times New Roman" w:hAnsi="Times New Roman" w:cs="Times New Roman"/>
          <w:color w:val="FF0000"/>
          <w:sz w:val="28"/>
          <w:szCs w:val="28"/>
        </w:rPr>
        <w:t>преимущество нашего завода</w:t>
      </w:r>
      <w:r w:rsidRPr="00B95D0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22ED2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Высокое качество выпускаемой продукции обеспечивает возможность широкого спектра её применения.</w:t>
      </w:r>
      <w:r w:rsidR="00212AAF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2ED2" w:rsidRPr="00B95D05">
        <w:rPr>
          <w:rFonts w:ascii="Times New Roman" w:hAnsi="Times New Roman" w:cs="Times New Roman"/>
          <w:color w:val="FF0000"/>
          <w:sz w:val="28"/>
          <w:szCs w:val="28"/>
        </w:rPr>
        <w:t>Наша продукция применяется в таких сферах, как строительство, производство мебели, автомобилестроение, судостроение, вагоностроение</w:t>
      </w:r>
      <w:r w:rsidR="00F37F24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и т.п. Кроме тог</w:t>
      </w:r>
      <w:r w:rsidR="00E6232D" w:rsidRPr="00B95D05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F37F24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, фанеру применяют в качестве элементов интерьера и экстерьера, а </w:t>
      </w:r>
      <w:r w:rsidR="00E6232D" w:rsidRPr="00B95D05">
        <w:rPr>
          <w:rFonts w:ascii="Times New Roman" w:hAnsi="Times New Roman" w:cs="Times New Roman"/>
          <w:color w:val="FF0000"/>
          <w:sz w:val="28"/>
          <w:szCs w:val="28"/>
        </w:rPr>
        <w:t>также</w:t>
      </w:r>
      <w:r w:rsidR="00F37F24" w:rsidRPr="00B95D05">
        <w:rPr>
          <w:rFonts w:ascii="Times New Roman" w:hAnsi="Times New Roman" w:cs="Times New Roman"/>
          <w:color w:val="FF0000"/>
          <w:sz w:val="28"/>
          <w:szCs w:val="28"/>
        </w:rPr>
        <w:t xml:space="preserve"> в качестве упаковочного материала</w:t>
      </w:r>
      <w:r w:rsidR="00643E58" w:rsidRPr="00B95D0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F37F24" w:rsidRPr="00B95D05" w:rsidSect="00FB24A7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6D26"/>
    <w:multiLevelType w:val="hybridMultilevel"/>
    <w:tmpl w:val="6EFC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72B85"/>
    <w:multiLevelType w:val="hybridMultilevel"/>
    <w:tmpl w:val="6EFC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1B10"/>
    <w:multiLevelType w:val="hybridMultilevel"/>
    <w:tmpl w:val="6EFC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52829"/>
    <w:multiLevelType w:val="hybridMultilevel"/>
    <w:tmpl w:val="D12894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E2B3319"/>
    <w:multiLevelType w:val="hybridMultilevel"/>
    <w:tmpl w:val="FA58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50087"/>
    <w:multiLevelType w:val="hybridMultilevel"/>
    <w:tmpl w:val="6EFC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120"/>
    <w:rsid w:val="00015CA4"/>
    <w:rsid w:val="00022276"/>
    <w:rsid w:val="00026A5A"/>
    <w:rsid w:val="00045BF1"/>
    <w:rsid w:val="00046522"/>
    <w:rsid w:val="00061FFE"/>
    <w:rsid w:val="00062BE2"/>
    <w:rsid w:val="000639F4"/>
    <w:rsid w:val="00070CC0"/>
    <w:rsid w:val="0009114A"/>
    <w:rsid w:val="00092D3C"/>
    <w:rsid w:val="00103CB4"/>
    <w:rsid w:val="001055E8"/>
    <w:rsid w:val="00120C09"/>
    <w:rsid w:val="0012457F"/>
    <w:rsid w:val="00155B39"/>
    <w:rsid w:val="00173654"/>
    <w:rsid w:val="00174CC7"/>
    <w:rsid w:val="001848C8"/>
    <w:rsid w:val="001F06A7"/>
    <w:rsid w:val="002049EE"/>
    <w:rsid w:val="0021027A"/>
    <w:rsid w:val="00212AAF"/>
    <w:rsid w:val="00220EDA"/>
    <w:rsid w:val="002505A9"/>
    <w:rsid w:val="00260BE1"/>
    <w:rsid w:val="002840E0"/>
    <w:rsid w:val="002B59B2"/>
    <w:rsid w:val="002D6017"/>
    <w:rsid w:val="002D7A8C"/>
    <w:rsid w:val="002E735F"/>
    <w:rsid w:val="00313C6B"/>
    <w:rsid w:val="00314F80"/>
    <w:rsid w:val="00322172"/>
    <w:rsid w:val="003439B4"/>
    <w:rsid w:val="00345CEB"/>
    <w:rsid w:val="003948FE"/>
    <w:rsid w:val="003A2B63"/>
    <w:rsid w:val="003B29AE"/>
    <w:rsid w:val="003C3104"/>
    <w:rsid w:val="003F07C8"/>
    <w:rsid w:val="00433E35"/>
    <w:rsid w:val="00440ECA"/>
    <w:rsid w:val="00487396"/>
    <w:rsid w:val="004A3740"/>
    <w:rsid w:val="004B2517"/>
    <w:rsid w:val="004B39A5"/>
    <w:rsid w:val="00523CFB"/>
    <w:rsid w:val="00540A3E"/>
    <w:rsid w:val="00571CD4"/>
    <w:rsid w:val="005731A1"/>
    <w:rsid w:val="0058154B"/>
    <w:rsid w:val="005C36E9"/>
    <w:rsid w:val="005D0F16"/>
    <w:rsid w:val="005D5EC6"/>
    <w:rsid w:val="005F4974"/>
    <w:rsid w:val="00600363"/>
    <w:rsid w:val="00611E46"/>
    <w:rsid w:val="00643E58"/>
    <w:rsid w:val="00651838"/>
    <w:rsid w:val="006543E2"/>
    <w:rsid w:val="00681BEA"/>
    <w:rsid w:val="006A203D"/>
    <w:rsid w:val="006B6580"/>
    <w:rsid w:val="006C0599"/>
    <w:rsid w:val="006D5C66"/>
    <w:rsid w:val="006F73BB"/>
    <w:rsid w:val="007104FF"/>
    <w:rsid w:val="0071781F"/>
    <w:rsid w:val="007234B8"/>
    <w:rsid w:val="00737E68"/>
    <w:rsid w:val="007402B8"/>
    <w:rsid w:val="00750CE8"/>
    <w:rsid w:val="007862AB"/>
    <w:rsid w:val="0079695C"/>
    <w:rsid w:val="007A3A3A"/>
    <w:rsid w:val="007E3843"/>
    <w:rsid w:val="00813705"/>
    <w:rsid w:val="00860D42"/>
    <w:rsid w:val="00870EAF"/>
    <w:rsid w:val="008A48CA"/>
    <w:rsid w:val="008A62DF"/>
    <w:rsid w:val="008D444A"/>
    <w:rsid w:val="008E4E6D"/>
    <w:rsid w:val="008F66CC"/>
    <w:rsid w:val="009148BA"/>
    <w:rsid w:val="00920008"/>
    <w:rsid w:val="009573EE"/>
    <w:rsid w:val="009612BC"/>
    <w:rsid w:val="00965005"/>
    <w:rsid w:val="0097614A"/>
    <w:rsid w:val="00A20CC0"/>
    <w:rsid w:val="00A3215D"/>
    <w:rsid w:val="00A52120"/>
    <w:rsid w:val="00A767ED"/>
    <w:rsid w:val="00AB01E4"/>
    <w:rsid w:val="00AB7783"/>
    <w:rsid w:val="00B119C2"/>
    <w:rsid w:val="00B32147"/>
    <w:rsid w:val="00B557F5"/>
    <w:rsid w:val="00B60025"/>
    <w:rsid w:val="00B931C2"/>
    <w:rsid w:val="00B95D05"/>
    <w:rsid w:val="00BC5710"/>
    <w:rsid w:val="00BE217F"/>
    <w:rsid w:val="00BE304D"/>
    <w:rsid w:val="00C045A7"/>
    <w:rsid w:val="00C07A82"/>
    <w:rsid w:val="00C73069"/>
    <w:rsid w:val="00C73488"/>
    <w:rsid w:val="00CA0E26"/>
    <w:rsid w:val="00CA5376"/>
    <w:rsid w:val="00CB5CAD"/>
    <w:rsid w:val="00CC3297"/>
    <w:rsid w:val="00CF2C5F"/>
    <w:rsid w:val="00D22ED2"/>
    <w:rsid w:val="00D4177D"/>
    <w:rsid w:val="00D77FA3"/>
    <w:rsid w:val="00D8111F"/>
    <w:rsid w:val="00D9512A"/>
    <w:rsid w:val="00DB4799"/>
    <w:rsid w:val="00DD4DBA"/>
    <w:rsid w:val="00DE3CF7"/>
    <w:rsid w:val="00DF652D"/>
    <w:rsid w:val="00E124C7"/>
    <w:rsid w:val="00E2005E"/>
    <w:rsid w:val="00E321E3"/>
    <w:rsid w:val="00E557E9"/>
    <w:rsid w:val="00E6232D"/>
    <w:rsid w:val="00E67702"/>
    <w:rsid w:val="00E75A15"/>
    <w:rsid w:val="00EB00D8"/>
    <w:rsid w:val="00EF26BF"/>
    <w:rsid w:val="00F2085A"/>
    <w:rsid w:val="00F25DAB"/>
    <w:rsid w:val="00F37F24"/>
    <w:rsid w:val="00F42488"/>
    <w:rsid w:val="00F43F3B"/>
    <w:rsid w:val="00F724FC"/>
    <w:rsid w:val="00F73B92"/>
    <w:rsid w:val="00F73D00"/>
    <w:rsid w:val="00F74628"/>
    <w:rsid w:val="00F76994"/>
    <w:rsid w:val="00F82F1E"/>
    <w:rsid w:val="00FB24A7"/>
    <w:rsid w:val="00FB35E9"/>
    <w:rsid w:val="00FC1842"/>
    <w:rsid w:val="00FC1CE7"/>
    <w:rsid w:val="00FC70F9"/>
    <w:rsid w:val="00FE00EE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21A1"/>
  <w15:docId w15:val="{EB4F85E7-123F-4F38-BEB5-139700FB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1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hyperlink" Target="mailto:info@rkd.kz)" TargetMode="External"/><Relationship Id="rId20" Type="http://schemas.openxmlformats.org/officeDocument/2006/relationships/hyperlink" Target="mailto:info@sdoz1.k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hyperlink" Target="http://www.rkd.kz)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hyperlink" Target="mailto:info@sdoz1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Asus</cp:lastModifiedBy>
  <cp:revision>2</cp:revision>
  <dcterms:created xsi:type="dcterms:W3CDTF">2017-12-13T08:07:00Z</dcterms:created>
  <dcterms:modified xsi:type="dcterms:W3CDTF">2017-12-28T03:50:00Z</dcterms:modified>
</cp:coreProperties>
</file>